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C3" w:rsidRPr="00422989" w:rsidRDefault="000641C3" w:rsidP="000641C3">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0641C3" w:rsidRPr="00422989" w:rsidRDefault="000641C3" w:rsidP="000641C3">
      <w:pPr>
        <w:spacing w:after="0" w:line="240" w:lineRule="auto"/>
        <w:rPr>
          <w:rFonts w:ascii="Times New Roman" w:eastAsia="Times New Roman" w:hAnsi="Times New Roman" w:cs="Times New Roman"/>
          <w:sz w:val="24"/>
          <w:szCs w:val="24"/>
          <w:lang w:eastAsia="ru-RU"/>
        </w:rPr>
      </w:pPr>
    </w:p>
    <w:p w:rsidR="000641C3" w:rsidRPr="00422989" w:rsidRDefault="000641C3" w:rsidP="000641C3">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0641C3" w:rsidRPr="00422989" w:rsidRDefault="000641C3" w:rsidP="000641C3">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0641C3" w:rsidRPr="00422989" w:rsidRDefault="000641C3" w:rsidP="000641C3">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0641C3" w:rsidRPr="00422989" w:rsidRDefault="000641C3" w:rsidP="000641C3">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sidR="001647C7">
        <w:rPr>
          <w:rFonts w:ascii="Times New Roman" w:eastAsia="Times New Roman" w:hAnsi="Times New Roman" w:cs="Times New Roman"/>
          <w:sz w:val="24"/>
          <w:szCs w:val="24"/>
          <w:lang w:eastAsia="ru-RU"/>
        </w:rPr>
        <w:t>9</w:t>
      </w:r>
      <w:bookmarkStart w:id="0" w:name="_GoBack"/>
      <w:bookmarkEnd w:id="0"/>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0641C3" w:rsidRPr="00422989" w:rsidRDefault="000641C3" w:rsidP="000641C3">
      <w:pPr>
        <w:spacing w:after="0" w:line="240" w:lineRule="auto"/>
        <w:jc w:val="center"/>
        <w:rPr>
          <w:rFonts w:ascii="Times New Roman" w:eastAsia="Times New Roman" w:hAnsi="Times New Roman" w:cs="Times New Roman"/>
          <w:b/>
          <w:bCs/>
          <w:sz w:val="36"/>
          <w:szCs w:val="36"/>
          <w:lang w:eastAsia="ru-RU"/>
        </w:rPr>
      </w:pPr>
      <w:r w:rsidRPr="00422989">
        <w:rPr>
          <w:rFonts w:ascii="Times New Roman" w:eastAsia="Times New Roman" w:hAnsi="Times New Roman" w:cs="Times New Roman"/>
          <w:b/>
          <w:bCs/>
          <w:sz w:val="36"/>
          <w:szCs w:val="36"/>
          <w:lang w:eastAsia="ru-RU"/>
        </w:rPr>
        <w:t>ПРОГРАММА</w:t>
      </w:r>
      <w:r w:rsidRPr="00422989">
        <w:rPr>
          <w:rFonts w:ascii="Times New Roman" w:eastAsia="Times New Roman" w:hAnsi="Times New Roman" w:cs="Times New Roman"/>
          <w:b/>
          <w:bCs/>
          <w:sz w:val="36"/>
          <w:szCs w:val="36"/>
          <w:lang w:eastAsia="ru-RU"/>
        </w:rPr>
        <w:br/>
      </w:r>
      <w:proofErr w:type="gramStart"/>
      <w:r w:rsidRPr="00671BAD">
        <w:rPr>
          <w:rFonts w:ascii="Times New Roman" w:eastAsia="Times New Roman" w:hAnsi="Times New Roman" w:cs="Times New Roman"/>
          <w:b/>
          <w:bCs/>
          <w:color w:val="000000" w:themeColor="text1"/>
          <w:sz w:val="32"/>
          <w:szCs w:val="32"/>
          <w:lang w:eastAsia="ru-RU"/>
        </w:rPr>
        <w:t>обучения по оказанию</w:t>
      </w:r>
      <w:proofErr w:type="gramEnd"/>
      <w:r w:rsidRPr="00671BAD">
        <w:rPr>
          <w:rFonts w:ascii="Times New Roman" w:eastAsia="Times New Roman" w:hAnsi="Times New Roman" w:cs="Times New Roman"/>
          <w:b/>
          <w:bCs/>
          <w:color w:val="000000" w:themeColor="text1"/>
          <w:sz w:val="32"/>
          <w:szCs w:val="32"/>
          <w:lang w:eastAsia="ru-RU"/>
        </w:rPr>
        <w:t xml:space="preserve"> первой помощи пострадавшим</w:t>
      </w:r>
      <w:r w:rsidRPr="00422989">
        <w:rPr>
          <w:rFonts w:ascii="Times New Roman" w:eastAsia="Times New Roman" w:hAnsi="Times New Roman" w:cs="Times New Roman"/>
          <w:b/>
          <w:bCs/>
          <w:sz w:val="36"/>
          <w:szCs w:val="36"/>
          <w:highlight w:val="white"/>
          <w:lang w:val="uk-UA" w:eastAsia="ru-RU"/>
        </w:rPr>
        <w:t xml:space="preserve"> </w:t>
      </w:r>
      <w:r>
        <w:rPr>
          <w:rFonts w:ascii="Times New Roman" w:eastAsia="Times New Roman" w:hAnsi="Times New Roman" w:cs="Times New Roman"/>
          <w:b/>
          <w:bCs/>
          <w:sz w:val="36"/>
          <w:szCs w:val="36"/>
          <w:lang w:val="uk-UA" w:eastAsia="ru-RU"/>
        </w:rPr>
        <w:t xml:space="preserve">                   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6"/>
          <w:szCs w:val="36"/>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0641C3" w:rsidRPr="00422989" w:rsidRDefault="000641C3" w:rsidP="000641C3">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roofErr w:type="spellStart"/>
      <w:r w:rsidRPr="00422989">
        <w:rPr>
          <w:rFonts w:ascii="Times New Roman" w:eastAsia="Times New Roman" w:hAnsi="Times New Roman" w:cs="Times New Roman"/>
          <w:b/>
          <w:bCs/>
          <w:color w:val="1E2120"/>
          <w:sz w:val="24"/>
          <w:szCs w:val="24"/>
          <w:lang w:eastAsia="ru-RU"/>
        </w:rPr>
        <w:t>с</w:t>
      </w:r>
      <w:proofErr w:type="gramStart"/>
      <w:r w:rsidRPr="00422989">
        <w:rPr>
          <w:rFonts w:ascii="Times New Roman" w:eastAsia="Times New Roman" w:hAnsi="Times New Roman" w:cs="Times New Roman"/>
          <w:b/>
          <w:bCs/>
          <w:color w:val="1E2120"/>
          <w:sz w:val="24"/>
          <w:szCs w:val="24"/>
          <w:lang w:eastAsia="ru-RU"/>
        </w:rPr>
        <w:t>.Ч</w:t>
      </w:r>
      <w:proofErr w:type="gramEnd"/>
      <w:r w:rsidRPr="00422989">
        <w:rPr>
          <w:rFonts w:ascii="Times New Roman" w:eastAsia="Times New Roman" w:hAnsi="Times New Roman" w:cs="Times New Roman"/>
          <w:b/>
          <w:bCs/>
          <w:color w:val="1E2120"/>
          <w:sz w:val="24"/>
          <w:szCs w:val="24"/>
          <w:lang w:eastAsia="ru-RU"/>
        </w:rPr>
        <w:t>ервоное</w:t>
      </w:r>
      <w:proofErr w:type="spellEnd"/>
      <w:r w:rsidRPr="00422989">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r w:rsidRPr="00422989">
        <w:rPr>
          <w:rFonts w:ascii="Times New Roman" w:eastAsia="Times New Roman" w:hAnsi="Times New Roman" w:cs="Times New Roman"/>
          <w:b/>
          <w:bCs/>
          <w:color w:val="1E2120"/>
          <w:sz w:val="24"/>
          <w:szCs w:val="24"/>
          <w:lang w:eastAsia="ru-RU"/>
        </w:rPr>
        <w:t>г.</w:t>
      </w:r>
    </w:p>
    <w:p w:rsidR="00671BAD" w:rsidRPr="00671BAD" w:rsidRDefault="00671BAD" w:rsidP="00671BAD">
      <w:pPr>
        <w:shd w:val="clear" w:color="auto" w:fill="FFFFFF"/>
        <w:spacing w:after="0" w:line="488" w:lineRule="atLeast"/>
        <w:jc w:val="center"/>
        <w:textAlignment w:val="baseline"/>
        <w:outlineLvl w:val="1"/>
        <w:rPr>
          <w:rFonts w:ascii="Times New Roman" w:eastAsia="Times New Roman" w:hAnsi="Times New Roman" w:cs="Times New Roman"/>
          <w:b/>
          <w:bCs/>
          <w:color w:val="000000" w:themeColor="text1"/>
          <w:sz w:val="32"/>
          <w:szCs w:val="32"/>
          <w:lang w:eastAsia="ru-RU"/>
        </w:rPr>
      </w:pPr>
      <w:r w:rsidRPr="00671BAD">
        <w:rPr>
          <w:rFonts w:ascii="Times New Roman" w:eastAsia="Times New Roman" w:hAnsi="Times New Roman" w:cs="Times New Roman"/>
          <w:b/>
          <w:bCs/>
          <w:color w:val="000000" w:themeColor="text1"/>
          <w:sz w:val="32"/>
          <w:szCs w:val="32"/>
          <w:lang w:eastAsia="ru-RU"/>
        </w:rPr>
        <w:lastRenderedPageBreak/>
        <w:t>Программа</w:t>
      </w:r>
      <w:r w:rsidRPr="00671BAD">
        <w:rPr>
          <w:rFonts w:ascii="Times New Roman" w:eastAsia="Times New Roman" w:hAnsi="Times New Roman" w:cs="Times New Roman"/>
          <w:b/>
          <w:bCs/>
          <w:color w:val="000000" w:themeColor="text1"/>
          <w:sz w:val="32"/>
          <w:szCs w:val="32"/>
          <w:lang w:eastAsia="ru-RU"/>
        </w:rPr>
        <w:br/>
      </w:r>
      <w:proofErr w:type="gramStart"/>
      <w:r w:rsidRPr="00671BAD">
        <w:rPr>
          <w:rFonts w:ascii="Times New Roman" w:eastAsia="Times New Roman" w:hAnsi="Times New Roman" w:cs="Times New Roman"/>
          <w:b/>
          <w:bCs/>
          <w:color w:val="000000" w:themeColor="text1"/>
          <w:sz w:val="32"/>
          <w:szCs w:val="32"/>
          <w:lang w:eastAsia="ru-RU"/>
        </w:rPr>
        <w:t>обучения по оказанию</w:t>
      </w:r>
      <w:proofErr w:type="gramEnd"/>
      <w:r w:rsidRPr="00671BAD">
        <w:rPr>
          <w:rFonts w:ascii="Times New Roman" w:eastAsia="Times New Roman" w:hAnsi="Times New Roman" w:cs="Times New Roman"/>
          <w:b/>
          <w:bCs/>
          <w:color w:val="000000" w:themeColor="text1"/>
          <w:sz w:val="32"/>
          <w:szCs w:val="32"/>
          <w:lang w:eastAsia="ru-RU"/>
        </w:rPr>
        <w:t xml:space="preserve"> первой помощи пострадавшим</w:t>
      </w:r>
    </w:p>
    <w:p w:rsidR="00671BAD" w:rsidRPr="00671BAD"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7"/>
          <w:szCs w:val="27"/>
          <w:lang w:eastAsia="ru-RU"/>
        </w:rPr>
      </w:pPr>
      <w:r w:rsidRPr="00671BAD">
        <w:rPr>
          <w:rFonts w:ascii="Times New Roman" w:eastAsia="Times New Roman" w:hAnsi="Times New Roman" w:cs="Times New Roman"/>
          <w:color w:val="000000" w:themeColor="text1"/>
          <w:sz w:val="27"/>
          <w:szCs w:val="27"/>
          <w:lang w:eastAsia="ru-RU"/>
        </w:rPr>
        <w:t> </w:t>
      </w: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1. Общие положения</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1.1. Настоящая </w:t>
      </w:r>
      <w:r w:rsidRPr="000641C3">
        <w:rPr>
          <w:rFonts w:ascii="Times New Roman" w:eastAsia="Times New Roman" w:hAnsi="Times New Roman" w:cs="Times New Roman"/>
          <w:b/>
          <w:bCs/>
          <w:color w:val="000000" w:themeColor="text1"/>
          <w:sz w:val="24"/>
          <w:szCs w:val="24"/>
          <w:bdr w:val="none" w:sz="0" w:space="0" w:color="auto" w:frame="1"/>
          <w:lang w:eastAsia="ru-RU"/>
        </w:rPr>
        <w:t xml:space="preserve">Программа </w:t>
      </w:r>
      <w:proofErr w:type="gramStart"/>
      <w:r w:rsidRPr="000641C3">
        <w:rPr>
          <w:rFonts w:ascii="Times New Roman" w:eastAsia="Times New Roman" w:hAnsi="Times New Roman" w:cs="Times New Roman"/>
          <w:b/>
          <w:bCs/>
          <w:color w:val="000000" w:themeColor="text1"/>
          <w:sz w:val="24"/>
          <w:szCs w:val="24"/>
          <w:bdr w:val="none" w:sz="0" w:space="0" w:color="auto" w:frame="1"/>
          <w:lang w:eastAsia="ru-RU"/>
        </w:rPr>
        <w:t>обучения по оказанию</w:t>
      </w:r>
      <w:proofErr w:type="gramEnd"/>
      <w:r w:rsidRPr="000641C3">
        <w:rPr>
          <w:rFonts w:ascii="Times New Roman" w:eastAsia="Times New Roman" w:hAnsi="Times New Roman" w:cs="Times New Roman"/>
          <w:b/>
          <w:bCs/>
          <w:color w:val="000000" w:themeColor="text1"/>
          <w:sz w:val="24"/>
          <w:szCs w:val="24"/>
          <w:bdr w:val="none" w:sz="0" w:space="0" w:color="auto" w:frame="1"/>
          <w:lang w:eastAsia="ru-RU"/>
        </w:rPr>
        <w:t xml:space="preserve"> первой помощи пострадавшим</w:t>
      </w:r>
      <w:r w:rsidRPr="000641C3">
        <w:rPr>
          <w:rFonts w:ascii="Times New Roman" w:eastAsia="Times New Roman" w:hAnsi="Times New Roman" w:cs="Times New Roman"/>
          <w:color w:val="000000" w:themeColor="text1"/>
          <w:sz w:val="24"/>
          <w:szCs w:val="24"/>
          <w:lang w:eastAsia="ru-RU"/>
        </w:rPr>
        <w:t> (далее - Программа) разработана в целях обучения работников приемам и способам оказания первой помощи пострадавшим при несчастных случаях и в соответствии со следующими нормативными правовыми актами:</w:t>
      </w:r>
    </w:p>
    <w:p w:rsidR="00671BAD" w:rsidRPr="000641C3" w:rsidRDefault="00671BAD" w:rsidP="00671BA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Постановление Правительства РФ от 24.12.2021 N 2464 "О порядке </w:t>
      </w:r>
      <w:proofErr w:type="gramStart"/>
      <w:r w:rsidRPr="000641C3">
        <w:rPr>
          <w:rFonts w:ascii="Times New Roman" w:eastAsia="Times New Roman" w:hAnsi="Times New Roman" w:cs="Times New Roman"/>
          <w:color w:val="000000" w:themeColor="text1"/>
          <w:sz w:val="24"/>
          <w:szCs w:val="24"/>
          <w:lang w:eastAsia="ru-RU"/>
        </w:rPr>
        <w:t>обучения по охране</w:t>
      </w:r>
      <w:proofErr w:type="gramEnd"/>
      <w:r w:rsidRPr="000641C3">
        <w:rPr>
          <w:rFonts w:ascii="Times New Roman" w:eastAsia="Times New Roman" w:hAnsi="Times New Roman" w:cs="Times New Roman"/>
          <w:color w:val="000000" w:themeColor="text1"/>
          <w:sz w:val="24"/>
          <w:szCs w:val="24"/>
          <w:lang w:eastAsia="ru-RU"/>
        </w:rPr>
        <w:t xml:space="preserve"> труда и проверки знания требований охраны труда", действующее с 1 сентября 2022 г;</w:t>
      </w:r>
    </w:p>
    <w:p w:rsidR="00671BAD" w:rsidRPr="000641C3" w:rsidRDefault="00671BAD" w:rsidP="00671BA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Приказ </w:t>
      </w:r>
      <w:proofErr w:type="spellStart"/>
      <w:r w:rsidRPr="000641C3">
        <w:rPr>
          <w:rFonts w:ascii="Times New Roman" w:eastAsia="Times New Roman" w:hAnsi="Times New Roman" w:cs="Times New Roman"/>
          <w:color w:val="000000" w:themeColor="text1"/>
          <w:sz w:val="24"/>
          <w:szCs w:val="24"/>
          <w:lang w:eastAsia="ru-RU"/>
        </w:rPr>
        <w:t>Минздравсоцразвития</w:t>
      </w:r>
      <w:proofErr w:type="spellEnd"/>
      <w:r w:rsidRPr="000641C3">
        <w:rPr>
          <w:rFonts w:ascii="Times New Roman" w:eastAsia="Times New Roman" w:hAnsi="Times New Roman" w:cs="Times New Roman"/>
          <w:color w:val="000000" w:themeColor="text1"/>
          <w:sz w:val="24"/>
          <w:szCs w:val="24"/>
          <w:lang w:eastAsia="ru-RU"/>
        </w:rPr>
        <w:t xml:space="preserve"> России от 04.05.2012г № 477н "Об утверждении перечня состояний, при которых оказывается первая помощь, и перечня мероприятий по оказанию первой помощи";</w:t>
      </w:r>
    </w:p>
    <w:p w:rsidR="00671BAD" w:rsidRPr="000641C3" w:rsidRDefault="00671BAD" w:rsidP="00671BA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с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организациях, Письмом Министерства Здравоохранения № 16-2</w:t>
      </w:r>
      <w:proofErr w:type="gramStart"/>
      <w:r w:rsidRPr="000641C3">
        <w:rPr>
          <w:rFonts w:ascii="Times New Roman" w:eastAsia="Times New Roman" w:hAnsi="Times New Roman" w:cs="Times New Roman"/>
          <w:color w:val="000000" w:themeColor="text1"/>
          <w:sz w:val="24"/>
          <w:szCs w:val="24"/>
          <w:lang w:eastAsia="ru-RU"/>
        </w:rPr>
        <w:t>/И</w:t>
      </w:r>
      <w:proofErr w:type="gramEnd"/>
      <w:r w:rsidRPr="000641C3">
        <w:rPr>
          <w:rFonts w:ascii="Times New Roman" w:eastAsia="Times New Roman" w:hAnsi="Times New Roman" w:cs="Times New Roman"/>
          <w:color w:val="000000" w:themeColor="text1"/>
          <w:sz w:val="24"/>
          <w:szCs w:val="24"/>
          <w:lang w:eastAsia="ru-RU"/>
        </w:rPr>
        <w:t>/2-4677 от 30.05.2019г.</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1.2. </w:t>
      </w:r>
      <w:proofErr w:type="gramStart"/>
      <w:r w:rsidRPr="000641C3">
        <w:rPr>
          <w:rFonts w:ascii="Times New Roman" w:eastAsia="Times New Roman" w:hAnsi="Times New Roman" w:cs="Times New Roman"/>
          <w:color w:val="000000" w:themeColor="text1"/>
          <w:sz w:val="24"/>
          <w:szCs w:val="24"/>
          <w:lang w:eastAsia="ru-RU"/>
        </w:rPr>
        <w:t>Обучение по оказанию</w:t>
      </w:r>
      <w:proofErr w:type="gramEnd"/>
      <w:r w:rsidRPr="000641C3">
        <w:rPr>
          <w:rFonts w:ascii="Times New Roman" w:eastAsia="Times New Roman" w:hAnsi="Times New Roman" w:cs="Times New Roman"/>
          <w:color w:val="000000" w:themeColor="text1"/>
          <w:sz w:val="24"/>
          <w:szCs w:val="24"/>
          <w:lang w:eastAsia="ru-RU"/>
        </w:rPr>
        <w:t xml:space="preserve"> первой помощи пострадавшим в соответствии с данной Программой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травмах, отравлениях и других состояниях и заболеваниях, угрожающих их жизни и здоровью.</w:t>
      </w:r>
      <w:r w:rsidRPr="000641C3">
        <w:rPr>
          <w:rFonts w:ascii="Times New Roman" w:eastAsia="Times New Roman" w:hAnsi="Times New Roman" w:cs="Times New Roman"/>
          <w:color w:val="000000" w:themeColor="text1"/>
          <w:sz w:val="24"/>
          <w:szCs w:val="24"/>
          <w:lang w:eastAsia="ru-RU"/>
        </w:rPr>
        <w:br/>
        <w:t xml:space="preserve">1.3. В соответствии с данной Программой </w:t>
      </w:r>
      <w:proofErr w:type="gramStart"/>
      <w:r w:rsidRPr="000641C3">
        <w:rPr>
          <w:rFonts w:ascii="Times New Roman" w:eastAsia="Times New Roman" w:hAnsi="Times New Roman" w:cs="Times New Roman"/>
          <w:color w:val="000000" w:themeColor="text1"/>
          <w:sz w:val="24"/>
          <w:szCs w:val="24"/>
          <w:lang w:eastAsia="ru-RU"/>
        </w:rPr>
        <w:t>обучения по оказанию</w:t>
      </w:r>
      <w:proofErr w:type="gramEnd"/>
      <w:r w:rsidRPr="000641C3">
        <w:rPr>
          <w:rFonts w:ascii="Times New Roman" w:eastAsia="Times New Roman" w:hAnsi="Times New Roman" w:cs="Times New Roman"/>
          <w:color w:val="000000" w:themeColor="text1"/>
          <w:sz w:val="24"/>
          <w:szCs w:val="24"/>
          <w:lang w:eastAsia="ru-RU"/>
        </w:rPr>
        <w:t xml:space="preserve"> первой помощи пострадавшим проходят обучение все работники школы, ДОУ и иной организации или предприятия.</w:t>
      </w:r>
      <w:r w:rsidRPr="000641C3">
        <w:rPr>
          <w:rFonts w:ascii="Times New Roman" w:eastAsia="Times New Roman" w:hAnsi="Times New Roman" w:cs="Times New Roman"/>
          <w:color w:val="000000" w:themeColor="text1"/>
          <w:sz w:val="24"/>
          <w:szCs w:val="24"/>
          <w:lang w:eastAsia="ru-RU"/>
        </w:rPr>
        <w:br/>
        <w:t xml:space="preserve">1.4. Программа </w:t>
      </w:r>
      <w:proofErr w:type="gramStart"/>
      <w:r w:rsidRPr="000641C3">
        <w:rPr>
          <w:rFonts w:ascii="Times New Roman" w:eastAsia="Times New Roman" w:hAnsi="Times New Roman" w:cs="Times New Roman"/>
          <w:color w:val="000000" w:themeColor="text1"/>
          <w:sz w:val="24"/>
          <w:szCs w:val="24"/>
          <w:lang w:eastAsia="ru-RU"/>
        </w:rPr>
        <w:t>обучения работников по оказанию</w:t>
      </w:r>
      <w:proofErr w:type="gramEnd"/>
      <w:r w:rsidRPr="000641C3">
        <w:rPr>
          <w:rFonts w:ascii="Times New Roman" w:eastAsia="Times New Roman" w:hAnsi="Times New Roman" w:cs="Times New Roman"/>
          <w:color w:val="000000" w:themeColor="text1"/>
          <w:sz w:val="24"/>
          <w:szCs w:val="24"/>
          <w:lang w:eastAsia="ru-RU"/>
        </w:rPr>
        <w:t xml:space="preserve"> первой помощи пострадавшим содержит тематический план учебных занятий и рассчитана на 9 часов, из которых 4 часа – теоретические занятия, 4 часа - практические занятия по формированию умений и навыков оказания первой помощи пострадавшим и 1 час – отводится на проверку знаний.</w:t>
      </w:r>
      <w:r w:rsidRPr="000641C3">
        <w:rPr>
          <w:rFonts w:ascii="Times New Roman" w:eastAsia="Times New Roman" w:hAnsi="Times New Roman" w:cs="Times New Roman"/>
          <w:color w:val="000000" w:themeColor="text1"/>
          <w:sz w:val="24"/>
          <w:szCs w:val="24"/>
          <w:lang w:eastAsia="ru-RU"/>
        </w:rPr>
        <w:br/>
        <w:t xml:space="preserve">1.5. Вновь принимаемые на работу работники, а также работники, переводимые на другую работу, проходят в соответствии с Программой </w:t>
      </w:r>
      <w:proofErr w:type="gramStart"/>
      <w:r w:rsidRPr="000641C3">
        <w:rPr>
          <w:rFonts w:ascii="Times New Roman" w:eastAsia="Times New Roman" w:hAnsi="Times New Roman" w:cs="Times New Roman"/>
          <w:color w:val="000000" w:themeColor="text1"/>
          <w:sz w:val="24"/>
          <w:szCs w:val="24"/>
          <w:lang w:eastAsia="ru-RU"/>
        </w:rPr>
        <w:t>обучение по оказанию</w:t>
      </w:r>
      <w:proofErr w:type="gramEnd"/>
      <w:r w:rsidRPr="000641C3">
        <w:rPr>
          <w:rFonts w:ascii="Times New Roman" w:eastAsia="Times New Roman" w:hAnsi="Times New Roman" w:cs="Times New Roman"/>
          <w:color w:val="000000" w:themeColor="text1"/>
          <w:sz w:val="24"/>
          <w:szCs w:val="24"/>
          <w:lang w:eastAsia="ru-RU"/>
        </w:rP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r w:rsidRPr="000641C3">
        <w:rPr>
          <w:rFonts w:ascii="Times New Roman" w:eastAsia="Times New Roman" w:hAnsi="Times New Roman" w:cs="Times New Roman"/>
          <w:color w:val="000000" w:themeColor="text1"/>
          <w:sz w:val="24"/>
          <w:szCs w:val="24"/>
          <w:lang w:eastAsia="ru-RU"/>
        </w:rPr>
        <w:br/>
        <w:t>1.6. Обучение оказанию первой помощи пострадавшим проводится не реже 1 раза в 3 года.</w:t>
      </w:r>
      <w:r w:rsidRPr="000641C3">
        <w:rPr>
          <w:rFonts w:ascii="Times New Roman" w:eastAsia="Times New Roman" w:hAnsi="Times New Roman" w:cs="Times New Roman"/>
          <w:color w:val="000000" w:themeColor="text1"/>
          <w:sz w:val="24"/>
          <w:szCs w:val="24"/>
          <w:lang w:eastAsia="ru-RU"/>
        </w:rPr>
        <w:br/>
        <w:t xml:space="preserve">1.7. Форма обучения - очная, с отрывом от работы. Форма </w:t>
      </w:r>
      <w:proofErr w:type="gramStart"/>
      <w:r w:rsidRPr="000641C3">
        <w:rPr>
          <w:rFonts w:ascii="Times New Roman" w:eastAsia="Times New Roman" w:hAnsi="Times New Roman" w:cs="Times New Roman"/>
          <w:color w:val="000000" w:themeColor="text1"/>
          <w:sz w:val="24"/>
          <w:szCs w:val="24"/>
          <w:lang w:eastAsia="ru-RU"/>
        </w:rPr>
        <w:t>проверки знания требований охраны труда</w:t>
      </w:r>
      <w:proofErr w:type="gramEnd"/>
      <w:r w:rsidRPr="000641C3">
        <w:rPr>
          <w:rFonts w:ascii="Times New Roman" w:eastAsia="Times New Roman" w:hAnsi="Times New Roman" w:cs="Times New Roman"/>
          <w:color w:val="000000" w:themeColor="text1"/>
          <w:sz w:val="24"/>
          <w:szCs w:val="24"/>
          <w:lang w:eastAsia="ru-RU"/>
        </w:rPr>
        <w:t xml:space="preserve"> по вопросам оказания первой помощи - устный опрос по билетам.</w:t>
      </w:r>
      <w:r w:rsidRPr="000641C3">
        <w:rPr>
          <w:rFonts w:ascii="Times New Roman" w:eastAsia="Times New Roman" w:hAnsi="Times New Roman" w:cs="Times New Roman"/>
          <w:color w:val="000000" w:themeColor="text1"/>
          <w:sz w:val="24"/>
          <w:szCs w:val="24"/>
          <w:lang w:eastAsia="ru-RU"/>
        </w:rPr>
        <w:br/>
        <w:t xml:space="preserve">1.8. </w:t>
      </w:r>
      <w:proofErr w:type="gramStart"/>
      <w:r w:rsidRPr="000641C3">
        <w:rPr>
          <w:rFonts w:ascii="Times New Roman" w:eastAsia="Times New Roman" w:hAnsi="Times New Roman" w:cs="Times New Roman"/>
          <w:color w:val="000000" w:themeColor="text1"/>
          <w:sz w:val="24"/>
          <w:szCs w:val="24"/>
          <w:lang w:eastAsia="ru-RU"/>
        </w:rPr>
        <w:t xml:space="preserve">Работник, показавший в рамках проверки знания требований охраны труда по вопросам оказания первой помощи пострадавшим неудовлетворительные знания, не </w:t>
      </w:r>
      <w:r w:rsidRPr="000641C3">
        <w:rPr>
          <w:rFonts w:ascii="Times New Roman" w:eastAsia="Times New Roman" w:hAnsi="Times New Roman" w:cs="Times New Roman"/>
          <w:color w:val="000000" w:themeColor="text1"/>
          <w:sz w:val="24"/>
          <w:szCs w:val="24"/>
          <w:lang w:eastAsia="ru-RU"/>
        </w:rPr>
        <w:lastRenderedPageBreak/>
        <w:t>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повторно на проверку знания требований охраны труда по вопросам оказания первой помощи пострадавшим.</w:t>
      </w:r>
      <w:r w:rsidRPr="000641C3">
        <w:rPr>
          <w:rFonts w:ascii="Times New Roman" w:eastAsia="Times New Roman" w:hAnsi="Times New Roman" w:cs="Times New Roman"/>
          <w:color w:val="000000" w:themeColor="text1"/>
          <w:sz w:val="24"/>
          <w:szCs w:val="24"/>
          <w:lang w:eastAsia="ru-RU"/>
        </w:rPr>
        <w:br/>
        <w:t>1.9.</w:t>
      </w:r>
      <w:proofErr w:type="gramEnd"/>
      <w:r w:rsidRPr="000641C3">
        <w:rPr>
          <w:rFonts w:ascii="Times New Roman" w:eastAsia="Times New Roman" w:hAnsi="Times New Roman" w:cs="Times New Roman"/>
          <w:color w:val="000000" w:themeColor="text1"/>
          <w:sz w:val="24"/>
          <w:szCs w:val="24"/>
          <w:lang w:eastAsia="ru-RU"/>
        </w:rPr>
        <w:t xml:space="preserve"> Актуализация настоящей программы обучения работников оказанию первой помощи пострадавшим осуществляется в следующих случаях:</w:t>
      </w:r>
    </w:p>
    <w:p w:rsidR="00671BAD" w:rsidRPr="000641C3" w:rsidRDefault="00671BAD" w:rsidP="00671BA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вступление в силу нормативных правовых актов, содержащих государственные нормативные требования охраны труда;</w:t>
      </w:r>
    </w:p>
    <w:p w:rsidR="00671BAD" w:rsidRPr="000641C3" w:rsidRDefault="00671BAD" w:rsidP="00671BA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ввод в эксплуатацию нового вида оборудования и инструментов,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671BAD" w:rsidRPr="000641C3" w:rsidRDefault="00671BAD" w:rsidP="00671BA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требование должностных лиц федеральной инспекции труда, а также работодателя при установлении несоответствия программы обучения оказанию первой помощи требованиям охраны труда, содержащимся в нормативных правовых актах;</w:t>
      </w:r>
    </w:p>
    <w:p w:rsidR="00671BAD" w:rsidRPr="000641C3" w:rsidRDefault="00671BAD" w:rsidP="00671BA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изменения в эксплуатации оборудования, технологических процессов, использовании сырья и материалов, должностных обязанностей работников, непосредственно связанных с осуществлением производственной деятельности, влияющих на безопасность труда;</w:t>
      </w:r>
    </w:p>
    <w:p w:rsidR="00671BAD" w:rsidRPr="000641C3" w:rsidRDefault="00671BAD" w:rsidP="00671BA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 представлению профсоюзного инспектора труда при установлении несоответствия программы обучения оказанию первой помощи пострадавшим требованиям охраны труда, установленным нормативными правовыми актами.</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1.10. Теоретические занятия по программе </w:t>
      </w:r>
      <w:proofErr w:type="gramStart"/>
      <w:r w:rsidRPr="000641C3">
        <w:rPr>
          <w:rFonts w:ascii="Times New Roman" w:eastAsia="Times New Roman" w:hAnsi="Times New Roman" w:cs="Times New Roman"/>
          <w:color w:val="000000" w:themeColor="text1"/>
          <w:sz w:val="24"/>
          <w:szCs w:val="24"/>
          <w:lang w:eastAsia="ru-RU"/>
        </w:rPr>
        <w:t>обучения по оказанию</w:t>
      </w:r>
      <w:proofErr w:type="gramEnd"/>
      <w:r w:rsidRPr="000641C3">
        <w:rPr>
          <w:rFonts w:ascii="Times New Roman" w:eastAsia="Times New Roman" w:hAnsi="Times New Roman" w:cs="Times New Roman"/>
          <w:color w:val="000000" w:themeColor="text1"/>
          <w:sz w:val="24"/>
          <w:szCs w:val="24"/>
          <w:lang w:eastAsia="ru-RU"/>
        </w:rPr>
        <w:t xml:space="preserve"> первой помощи пострадавшим осуществляются с использованием электронных средств обучения (ЭСО) и наглядных учебных материалов, практические занятия проводятся с применением технических средств обучения и наглядных пособий.</w:t>
      </w:r>
    </w:p>
    <w:p w:rsidR="00671BAD" w:rsidRPr="000641C3" w:rsidRDefault="00671BAD" w:rsidP="00671BAD">
      <w:pPr>
        <w:shd w:val="clear" w:color="auto" w:fill="FFFFFF"/>
        <w:spacing w:after="0" w:line="488" w:lineRule="atLeast"/>
        <w:jc w:val="center"/>
        <w:textAlignment w:val="baseline"/>
        <w:outlineLvl w:val="1"/>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Тематический план учебных занятий</w:t>
      </w:r>
    </w:p>
    <w:tbl>
      <w:tblPr>
        <w:tblW w:w="9274" w:type="dxa"/>
        <w:tblBorders>
          <w:top w:val="single" w:sz="6" w:space="0" w:color="BBBBBB"/>
          <w:left w:val="single" w:sz="6" w:space="0" w:color="BBBBBB"/>
          <w:bottom w:val="single" w:sz="6" w:space="0" w:color="BBBBBB"/>
          <w:right w:val="single" w:sz="6" w:space="0" w:color="BBBBBB"/>
        </w:tblBorders>
        <w:shd w:val="clear" w:color="auto" w:fill="ECECEC"/>
        <w:tblLayout w:type="fixed"/>
        <w:tblCellMar>
          <w:left w:w="0" w:type="dxa"/>
          <w:right w:w="0" w:type="dxa"/>
        </w:tblCellMar>
        <w:tblLook w:val="04A0" w:firstRow="1" w:lastRow="0" w:firstColumn="1" w:lastColumn="0" w:noHBand="0" w:noVBand="1"/>
      </w:tblPr>
      <w:tblGrid>
        <w:gridCol w:w="7998"/>
        <w:gridCol w:w="1276"/>
      </w:tblGrid>
      <w:tr w:rsidR="00671BAD" w:rsidRPr="000641C3" w:rsidTr="00671BAD">
        <w:tc>
          <w:tcPr>
            <w:tcW w:w="7998"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671BAD" w:rsidRPr="000641C3" w:rsidRDefault="00671BAD" w:rsidP="00671BAD">
            <w:pPr>
              <w:spacing w:after="0" w:line="264" w:lineRule="atLeast"/>
              <w:jc w:val="center"/>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Наименование тем и их краткое содержание</w:t>
            </w:r>
          </w:p>
        </w:tc>
        <w:tc>
          <w:tcPr>
            <w:tcW w:w="1276"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671BAD" w:rsidRPr="000641C3" w:rsidRDefault="00671BAD" w:rsidP="00671BAD">
            <w:pPr>
              <w:spacing w:after="0" w:line="264" w:lineRule="atLeast"/>
              <w:jc w:val="center"/>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Кол-во учебных часов</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Тема 1. Организационно-правовые аспекты оказания первой помощи</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0,5</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Теоретическое занятие.</w:t>
            </w:r>
            <w:r w:rsidRPr="000641C3">
              <w:rPr>
                <w:rFonts w:ascii="Times New Roman" w:eastAsia="Times New Roman" w:hAnsi="Times New Roman" w:cs="Times New Roman"/>
                <w:color w:val="000000" w:themeColor="text1"/>
                <w:sz w:val="24"/>
                <w:szCs w:val="24"/>
                <w:lang w:eastAsia="ru-RU"/>
              </w:rPr>
              <w:t> 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r w:rsidRPr="000641C3">
              <w:rPr>
                <w:rFonts w:ascii="Times New Roman" w:eastAsia="Times New Roman" w:hAnsi="Times New Roman" w:cs="Times New Roman"/>
                <w:color w:val="000000" w:themeColor="text1"/>
                <w:sz w:val="24"/>
                <w:szCs w:val="24"/>
                <w:lang w:eastAsia="ru-RU"/>
              </w:rPr>
              <w:br/>
              <w:t>Понятие "первая помощь". Перечень состояний, при которых оказывается первая помощь, перечень мероприятий по ее оказанию.</w:t>
            </w:r>
            <w:r w:rsidRPr="000641C3">
              <w:rPr>
                <w:rFonts w:ascii="Times New Roman" w:eastAsia="Times New Roman" w:hAnsi="Times New Roman" w:cs="Times New Roman"/>
                <w:color w:val="000000" w:themeColor="text1"/>
                <w:sz w:val="24"/>
                <w:szCs w:val="24"/>
                <w:lang w:eastAsia="ru-RU"/>
              </w:rPr>
              <w:br/>
              <w:t>Аптечка первой помощи, основные компоненты и их назначение.</w:t>
            </w:r>
            <w:r w:rsidRPr="000641C3">
              <w:rPr>
                <w:rFonts w:ascii="Times New Roman" w:eastAsia="Times New Roman" w:hAnsi="Times New Roman" w:cs="Times New Roman"/>
                <w:color w:val="000000" w:themeColor="text1"/>
                <w:sz w:val="24"/>
                <w:szCs w:val="24"/>
                <w:lang w:eastAsia="ru-RU"/>
              </w:rPr>
              <w:b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w:t>
            </w:r>
            <w:r w:rsidRPr="000641C3">
              <w:rPr>
                <w:rFonts w:ascii="Times New Roman" w:eastAsia="Times New Roman" w:hAnsi="Times New Roman" w:cs="Times New Roman"/>
                <w:color w:val="000000" w:themeColor="text1"/>
                <w:sz w:val="24"/>
                <w:szCs w:val="24"/>
                <w:lang w:eastAsia="ru-RU"/>
              </w:rPr>
              <w:b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lang w:eastAsia="ru-RU"/>
              </w:rPr>
              <w:lastRenderedPageBreak/>
              <w:t>Основные правила вызова скорой медицинской помощи.</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0,5</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lastRenderedPageBreak/>
              <w:t>Тема 2. Оказание первой помощи при отсутствии сознания, остановке дыхания и кровообращения</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Теоретическое занятие.</w:t>
            </w:r>
            <w:r w:rsidRPr="000641C3">
              <w:rPr>
                <w:rFonts w:ascii="Times New Roman" w:eastAsia="Times New Roman" w:hAnsi="Times New Roman" w:cs="Times New Roman"/>
                <w:color w:val="000000" w:themeColor="text1"/>
                <w:sz w:val="24"/>
                <w:szCs w:val="24"/>
                <w:lang w:eastAsia="ru-RU"/>
              </w:rPr>
              <w:t> 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sidRPr="000641C3">
              <w:rPr>
                <w:rFonts w:ascii="Times New Roman" w:eastAsia="Times New Roman" w:hAnsi="Times New Roman" w:cs="Times New Roman"/>
                <w:color w:val="000000" w:themeColor="text1"/>
                <w:sz w:val="24"/>
                <w:szCs w:val="24"/>
                <w:lang w:eastAsia="ru-RU"/>
              </w:rPr>
              <w:br/>
              <w:t>Современный алгоритм проведения сердечно-легочной реанимации. Техника проведения искусственного дыхания и давления руками на грудину пострадавшего при проведении реанимации.</w:t>
            </w:r>
            <w:r w:rsidRPr="000641C3">
              <w:rPr>
                <w:rFonts w:ascii="Times New Roman" w:eastAsia="Times New Roman" w:hAnsi="Times New Roman" w:cs="Times New Roman"/>
                <w:color w:val="000000" w:themeColor="text1"/>
                <w:sz w:val="24"/>
                <w:szCs w:val="24"/>
                <w:lang w:eastAsia="ru-RU"/>
              </w:rPr>
              <w:b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r w:rsidRPr="000641C3">
              <w:rPr>
                <w:rFonts w:ascii="Times New Roman" w:eastAsia="Times New Roman" w:hAnsi="Times New Roman" w:cs="Times New Roman"/>
                <w:color w:val="000000" w:themeColor="text1"/>
                <w:sz w:val="24"/>
                <w:szCs w:val="24"/>
                <w:lang w:eastAsia="ru-RU"/>
              </w:rPr>
              <w:br/>
              <w:t>Особенности реанимации у детей.</w:t>
            </w:r>
            <w:r w:rsidRPr="000641C3">
              <w:rPr>
                <w:rFonts w:ascii="Times New Roman" w:eastAsia="Times New Roman" w:hAnsi="Times New Roman" w:cs="Times New Roman"/>
                <w:color w:val="000000" w:themeColor="text1"/>
                <w:sz w:val="24"/>
                <w:szCs w:val="24"/>
                <w:lang w:eastAsia="ru-RU"/>
              </w:rPr>
              <w:b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1</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Практическое занятие.</w:t>
            </w:r>
            <w:r w:rsidRPr="000641C3">
              <w:rPr>
                <w:rFonts w:ascii="Times New Roman" w:eastAsia="Times New Roman" w:hAnsi="Times New Roman" w:cs="Times New Roman"/>
                <w:color w:val="000000" w:themeColor="text1"/>
                <w:sz w:val="24"/>
                <w:szCs w:val="24"/>
                <w:lang w:eastAsia="ru-RU"/>
              </w:rPr>
              <w:t> Оценка обстановки на месте происшествия.</w:t>
            </w:r>
            <w:r w:rsidRPr="000641C3">
              <w:rPr>
                <w:rFonts w:ascii="Times New Roman" w:eastAsia="Times New Roman" w:hAnsi="Times New Roman" w:cs="Times New Roman"/>
                <w:color w:val="000000" w:themeColor="text1"/>
                <w:sz w:val="24"/>
                <w:szCs w:val="24"/>
                <w:lang w:eastAsia="ru-RU"/>
              </w:rPr>
              <w:br/>
              <w:t>Отработка навыков определения сознания у пострадавшего.</w:t>
            </w:r>
            <w:r w:rsidRPr="000641C3">
              <w:rPr>
                <w:rFonts w:ascii="Times New Roman" w:eastAsia="Times New Roman" w:hAnsi="Times New Roman" w:cs="Times New Roman"/>
                <w:color w:val="000000" w:themeColor="text1"/>
                <w:sz w:val="24"/>
                <w:szCs w:val="24"/>
                <w:lang w:eastAsia="ru-RU"/>
              </w:rPr>
              <w:br/>
              <w:t>Отработка приемов восстановления проходимости верхних дыхательных путей. Оценка признаков жизни у пострадавшего.</w:t>
            </w:r>
            <w:r w:rsidRPr="000641C3">
              <w:rPr>
                <w:rFonts w:ascii="Times New Roman" w:eastAsia="Times New Roman" w:hAnsi="Times New Roman" w:cs="Times New Roman"/>
                <w:color w:val="000000" w:themeColor="text1"/>
                <w:sz w:val="24"/>
                <w:szCs w:val="24"/>
                <w:lang w:eastAsia="ru-RU"/>
              </w:rPr>
              <w:br/>
              <w:t>Отработка вызова скорой медицинской помощи, других специальных служб.</w:t>
            </w:r>
            <w:r w:rsidRPr="000641C3">
              <w:rPr>
                <w:rFonts w:ascii="Times New Roman" w:eastAsia="Times New Roman" w:hAnsi="Times New Roman" w:cs="Times New Roman"/>
                <w:color w:val="000000" w:themeColor="text1"/>
                <w:sz w:val="24"/>
                <w:szCs w:val="24"/>
                <w:lang w:eastAsia="ru-RU"/>
              </w:rPr>
              <w:br/>
              <w:t>Отработка приемов искусственного дыхания "рот ко рту", "рот к носу" с применением устрой</w:t>
            </w:r>
            <w:proofErr w:type="gramStart"/>
            <w:r w:rsidRPr="000641C3">
              <w:rPr>
                <w:rFonts w:ascii="Times New Roman" w:eastAsia="Times New Roman" w:hAnsi="Times New Roman" w:cs="Times New Roman"/>
                <w:color w:val="000000" w:themeColor="text1"/>
                <w:sz w:val="24"/>
                <w:szCs w:val="24"/>
                <w:lang w:eastAsia="ru-RU"/>
              </w:rPr>
              <w:t>ств дл</w:t>
            </w:r>
            <w:proofErr w:type="gramEnd"/>
            <w:r w:rsidRPr="000641C3">
              <w:rPr>
                <w:rFonts w:ascii="Times New Roman" w:eastAsia="Times New Roman" w:hAnsi="Times New Roman" w:cs="Times New Roman"/>
                <w:color w:val="000000" w:themeColor="text1"/>
                <w:sz w:val="24"/>
                <w:szCs w:val="24"/>
                <w:lang w:eastAsia="ru-RU"/>
              </w:rPr>
              <w:t>я искусственного дыхания.</w:t>
            </w:r>
            <w:r w:rsidRPr="000641C3">
              <w:rPr>
                <w:rFonts w:ascii="Times New Roman" w:eastAsia="Times New Roman" w:hAnsi="Times New Roman" w:cs="Times New Roman"/>
                <w:color w:val="000000" w:themeColor="text1"/>
                <w:sz w:val="24"/>
                <w:szCs w:val="24"/>
                <w:lang w:eastAsia="ru-RU"/>
              </w:rPr>
              <w:br/>
              <w:t>Отработка приемов давления руками на грудину пострадавшего.</w:t>
            </w:r>
            <w:r w:rsidRPr="000641C3">
              <w:rPr>
                <w:rFonts w:ascii="Times New Roman" w:eastAsia="Times New Roman" w:hAnsi="Times New Roman" w:cs="Times New Roman"/>
                <w:color w:val="000000" w:themeColor="text1"/>
                <w:sz w:val="24"/>
                <w:szCs w:val="24"/>
                <w:lang w:eastAsia="ru-RU"/>
              </w:rPr>
              <w:br/>
              <w:t>Выполнение алгоритма реанимации.</w:t>
            </w:r>
            <w:r w:rsidRPr="000641C3">
              <w:rPr>
                <w:rFonts w:ascii="Times New Roman" w:eastAsia="Times New Roman" w:hAnsi="Times New Roman" w:cs="Times New Roman"/>
                <w:color w:val="000000" w:themeColor="text1"/>
                <w:sz w:val="24"/>
                <w:szCs w:val="24"/>
                <w:lang w:eastAsia="ru-RU"/>
              </w:rPr>
              <w:br/>
              <w:t>Отработка приема перевода пострадавшего в боковое положение.</w:t>
            </w:r>
            <w:r w:rsidRPr="000641C3">
              <w:rPr>
                <w:rFonts w:ascii="Times New Roman" w:eastAsia="Times New Roman" w:hAnsi="Times New Roman" w:cs="Times New Roman"/>
                <w:color w:val="000000" w:themeColor="text1"/>
                <w:sz w:val="24"/>
                <w:szCs w:val="24"/>
                <w:lang w:eastAsia="ru-RU"/>
              </w:rPr>
              <w:br/>
              <w:t>Отработка приемов удаления инородного тела из верхних дыхательных путей пострадавшего.</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2</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Тема 3. Оказание первой помощи при наружных кровотечениях и травмах</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Теоретическое занятие.</w:t>
            </w:r>
            <w:r w:rsidRPr="000641C3">
              <w:rPr>
                <w:rFonts w:ascii="Times New Roman" w:eastAsia="Times New Roman" w:hAnsi="Times New Roman" w:cs="Times New Roman"/>
                <w:color w:val="000000" w:themeColor="text1"/>
                <w:sz w:val="24"/>
                <w:szCs w:val="24"/>
                <w:lang w:eastAsia="ru-RU"/>
              </w:rPr>
              <w:t> Цель и порядок выполнения обзорного осмотра пострадавшего. Понятия "кровотечение", "острая кровопотеря". Признаки различных видов наружного кровотечения. Способы временной остановки наружного кровотечения. Оказание первой помощи при носовом кровотечении.</w:t>
            </w:r>
            <w:r w:rsidRPr="000641C3">
              <w:rPr>
                <w:rFonts w:ascii="Times New Roman" w:eastAsia="Times New Roman" w:hAnsi="Times New Roman" w:cs="Times New Roman"/>
                <w:color w:val="000000" w:themeColor="text1"/>
                <w:sz w:val="24"/>
                <w:szCs w:val="24"/>
                <w:lang w:eastAsia="ru-RU"/>
              </w:rPr>
              <w:br/>
              <w:t>Понятие о травматическом шоке, причины и признаки. Мероприятия, предупреждающие развитие травматического шока.</w:t>
            </w:r>
            <w:r w:rsidRPr="000641C3">
              <w:rPr>
                <w:rFonts w:ascii="Times New Roman" w:eastAsia="Times New Roman" w:hAnsi="Times New Roman" w:cs="Times New Roman"/>
                <w:color w:val="000000" w:themeColor="text1"/>
                <w:sz w:val="24"/>
                <w:szCs w:val="24"/>
                <w:lang w:eastAsia="ru-RU"/>
              </w:rPr>
              <w:br/>
              <w:t>Цель и последовательность подробного осмотра пострадавшего. Основные состояния, с которыми можно столкнуться при оказании первой помощи.</w:t>
            </w:r>
            <w:r w:rsidRPr="000641C3">
              <w:rPr>
                <w:rFonts w:ascii="Times New Roman" w:eastAsia="Times New Roman" w:hAnsi="Times New Roman" w:cs="Times New Roman"/>
                <w:color w:val="000000" w:themeColor="text1"/>
                <w:sz w:val="24"/>
                <w:szCs w:val="24"/>
                <w:lang w:eastAsia="ru-RU"/>
              </w:rPr>
              <w:br/>
              <w:t>Травмы головы. Оказание первой помощи. Особенности ранений волосистой части головы. Оказание первой помощи при травмах глаза и носа.</w:t>
            </w:r>
            <w:r w:rsidRPr="000641C3">
              <w:rPr>
                <w:rFonts w:ascii="Times New Roman" w:eastAsia="Times New Roman" w:hAnsi="Times New Roman" w:cs="Times New Roman"/>
                <w:color w:val="000000" w:themeColor="text1"/>
                <w:sz w:val="24"/>
                <w:szCs w:val="24"/>
                <w:lang w:eastAsia="ru-RU"/>
              </w:rPr>
              <w:br/>
              <w:t>Травмы шеи, оказание первой помощи. Временная остановка наружного кровотечения при травмах шеи. Фиксация шейного отдела позвоночника.</w:t>
            </w:r>
            <w:r w:rsidRPr="000641C3">
              <w:rPr>
                <w:rFonts w:ascii="Times New Roman" w:eastAsia="Times New Roman" w:hAnsi="Times New Roman" w:cs="Times New Roman"/>
                <w:color w:val="000000" w:themeColor="text1"/>
                <w:sz w:val="24"/>
                <w:szCs w:val="24"/>
                <w:lang w:eastAsia="ru-RU"/>
              </w:rPr>
              <w:b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0641C3">
              <w:rPr>
                <w:rFonts w:ascii="Times New Roman" w:eastAsia="Times New Roman" w:hAnsi="Times New Roman" w:cs="Times New Roman"/>
                <w:color w:val="000000" w:themeColor="text1"/>
                <w:sz w:val="24"/>
                <w:szCs w:val="24"/>
                <w:lang w:eastAsia="ru-RU"/>
              </w:rPr>
              <w:t>окклюзионной</w:t>
            </w:r>
            <w:proofErr w:type="spellEnd"/>
            <w:r w:rsidRPr="000641C3">
              <w:rPr>
                <w:rFonts w:ascii="Times New Roman" w:eastAsia="Times New Roman" w:hAnsi="Times New Roman" w:cs="Times New Roman"/>
                <w:color w:val="000000" w:themeColor="text1"/>
                <w:sz w:val="24"/>
                <w:szCs w:val="24"/>
                <w:lang w:eastAsia="ru-RU"/>
              </w:rPr>
              <w:t xml:space="preserve"> (герметизирующей) повязки. Особенности наложения повязки на рану груди с инородным телом.</w:t>
            </w:r>
            <w:r w:rsidRPr="000641C3">
              <w:rPr>
                <w:rFonts w:ascii="Times New Roman" w:eastAsia="Times New Roman" w:hAnsi="Times New Roman" w:cs="Times New Roman"/>
                <w:color w:val="000000" w:themeColor="text1"/>
                <w:sz w:val="24"/>
                <w:szCs w:val="24"/>
                <w:lang w:eastAsia="ru-RU"/>
              </w:rPr>
              <w:br/>
              <w:t xml:space="preserve">Травмы живота и таза, основные проявления. Закрытая травма живота с </w:t>
            </w:r>
            <w:r w:rsidRPr="000641C3">
              <w:rPr>
                <w:rFonts w:ascii="Times New Roman" w:eastAsia="Times New Roman" w:hAnsi="Times New Roman" w:cs="Times New Roman"/>
                <w:color w:val="000000" w:themeColor="text1"/>
                <w:sz w:val="24"/>
                <w:szCs w:val="24"/>
                <w:lang w:eastAsia="ru-RU"/>
              </w:rPr>
              <w:lastRenderedPageBreak/>
              <w:t>признаками внутреннего кровотечения. Оказание первой помощи.</w:t>
            </w:r>
            <w:r w:rsidRPr="000641C3">
              <w:rPr>
                <w:rFonts w:ascii="Times New Roman" w:eastAsia="Times New Roman" w:hAnsi="Times New Roman" w:cs="Times New Roman"/>
                <w:color w:val="000000" w:themeColor="text1"/>
                <w:sz w:val="24"/>
                <w:szCs w:val="24"/>
                <w:lang w:eastAsia="ru-RU"/>
              </w:rPr>
              <w:br/>
              <w:t>Травмы конечностей, оказание первой помощи. Понятие "иммобилизация". Способы иммобилизации при травме конечностей.</w:t>
            </w:r>
            <w:r w:rsidRPr="000641C3">
              <w:rPr>
                <w:rFonts w:ascii="Times New Roman" w:eastAsia="Times New Roman" w:hAnsi="Times New Roman" w:cs="Times New Roman"/>
                <w:color w:val="000000" w:themeColor="text1"/>
                <w:sz w:val="24"/>
                <w:szCs w:val="24"/>
                <w:lang w:eastAsia="ru-RU"/>
              </w:rPr>
              <w:br/>
              <w:t>Травмы позвоночника. Оказание первой помощи.</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1</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lastRenderedPageBreak/>
              <w:t>Практическое занятие.</w:t>
            </w:r>
            <w:r w:rsidRPr="000641C3">
              <w:rPr>
                <w:rFonts w:ascii="Times New Roman" w:eastAsia="Times New Roman" w:hAnsi="Times New Roman" w:cs="Times New Roman"/>
                <w:color w:val="000000" w:themeColor="text1"/>
                <w:sz w:val="24"/>
                <w:szCs w:val="24"/>
                <w:lang w:eastAsia="ru-RU"/>
              </w:rPr>
              <w:t> Отработка проведения обзорного осмотра пострадавшего. Проведение подробного осмотра пострадавшего.</w:t>
            </w:r>
            <w:r w:rsidRPr="000641C3">
              <w:rPr>
                <w:rFonts w:ascii="Times New Roman" w:eastAsia="Times New Roman" w:hAnsi="Times New Roman" w:cs="Times New Roman"/>
                <w:color w:val="000000" w:themeColor="text1"/>
                <w:sz w:val="24"/>
                <w:szCs w:val="24"/>
                <w:lang w:eastAsia="ru-RU"/>
              </w:rPr>
              <w:br/>
              <w:t>Отработка приемов временной остановки наружного кровотечения при ранениях головы, шеи и груди, живота, таза и конечностей с помощью пальцевого прижатия артерий; наложение табельного и импровизированного кровоостанавливающего жгута, максимальное сгибание конечности в суставе, прямое давление на рану, наложение давящей повязки.</w:t>
            </w:r>
            <w:r w:rsidRPr="000641C3">
              <w:rPr>
                <w:rFonts w:ascii="Times New Roman" w:eastAsia="Times New Roman" w:hAnsi="Times New Roman" w:cs="Times New Roman"/>
                <w:color w:val="000000" w:themeColor="text1"/>
                <w:sz w:val="24"/>
                <w:szCs w:val="24"/>
                <w:lang w:eastAsia="ru-RU"/>
              </w:rPr>
              <w:br/>
              <w:t xml:space="preserve">Отработка наложения </w:t>
            </w:r>
            <w:proofErr w:type="spellStart"/>
            <w:r w:rsidRPr="000641C3">
              <w:rPr>
                <w:rFonts w:ascii="Times New Roman" w:eastAsia="Times New Roman" w:hAnsi="Times New Roman" w:cs="Times New Roman"/>
                <w:color w:val="000000" w:themeColor="text1"/>
                <w:sz w:val="24"/>
                <w:szCs w:val="24"/>
                <w:lang w:eastAsia="ru-RU"/>
              </w:rPr>
              <w:t>окклюзионной</w:t>
            </w:r>
            <w:proofErr w:type="spellEnd"/>
            <w:r w:rsidRPr="000641C3">
              <w:rPr>
                <w:rFonts w:ascii="Times New Roman" w:eastAsia="Times New Roman" w:hAnsi="Times New Roman" w:cs="Times New Roman"/>
                <w:color w:val="000000" w:themeColor="text1"/>
                <w:sz w:val="24"/>
                <w:szCs w:val="24"/>
                <w:lang w:eastAsia="ru-RU"/>
              </w:rPr>
              <w:t xml:space="preserve"> (герметизирующей) повязки при ранении грудной клетки.</w:t>
            </w:r>
            <w:r w:rsidRPr="000641C3">
              <w:rPr>
                <w:rFonts w:ascii="Times New Roman" w:eastAsia="Times New Roman" w:hAnsi="Times New Roman" w:cs="Times New Roman"/>
                <w:color w:val="000000" w:themeColor="text1"/>
                <w:sz w:val="24"/>
                <w:szCs w:val="24"/>
                <w:lang w:eastAsia="ru-RU"/>
              </w:rPr>
              <w:br/>
              <w:t>Отработка приемов наложения повязок при наличии инородного предмета в ране живота, груди и конечностей.</w:t>
            </w:r>
            <w:r w:rsidRPr="000641C3">
              <w:rPr>
                <w:rFonts w:ascii="Times New Roman" w:eastAsia="Times New Roman" w:hAnsi="Times New Roman" w:cs="Times New Roman"/>
                <w:color w:val="000000" w:themeColor="text1"/>
                <w:sz w:val="24"/>
                <w:szCs w:val="24"/>
                <w:lang w:eastAsia="ru-RU"/>
              </w:rPr>
              <w:br/>
              <w:t>Отработка приемов первой помощи при переломах. Иммобилизация.</w:t>
            </w:r>
            <w:r w:rsidRPr="000641C3">
              <w:rPr>
                <w:rFonts w:ascii="Times New Roman" w:eastAsia="Times New Roman" w:hAnsi="Times New Roman" w:cs="Times New Roman"/>
                <w:color w:val="000000" w:themeColor="text1"/>
                <w:sz w:val="24"/>
                <w:szCs w:val="24"/>
                <w:lang w:eastAsia="ru-RU"/>
              </w:rPr>
              <w:br/>
              <w:t>Отработка приемов фиксации шейного отдела позвоночника.</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1</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Тема 4. Оказание первой помощи при прочих состояниях</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2,5</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Теоретическое занятие.</w:t>
            </w:r>
            <w:r w:rsidRPr="000641C3">
              <w:rPr>
                <w:rFonts w:ascii="Times New Roman" w:eastAsia="Times New Roman" w:hAnsi="Times New Roman" w:cs="Times New Roman"/>
                <w:color w:val="000000" w:themeColor="text1"/>
                <w:sz w:val="24"/>
                <w:szCs w:val="24"/>
                <w:lang w:eastAsia="ru-RU"/>
              </w:rPr>
              <w:t> Виды ожогов, их признаки. Понятие о поверхностных и глубоких ожогах. Ожог верхних дыхательных путей, основные проявления. Оказание первой помощи.</w:t>
            </w:r>
            <w:r w:rsidRPr="000641C3">
              <w:rPr>
                <w:rFonts w:ascii="Times New Roman" w:eastAsia="Times New Roman" w:hAnsi="Times New Roman" w:cs="Times New Roman"/>
                <w:color w:val="000000" w:themeColor="text1"/>
                <w:sz w:val="24"/>
                <w:szCs w:val="24"/>
                <w:lang w:eastAsia="ru-RU"/>
              </w:rPr>
              <w:br/>
              <w:t>Перегревание, факторы, способствующие его развитию. Основные проявления, оказание первой помощи.</w:t>
            </w:r>
            <w:r w:rsidRPr="000641C3">
              <w:rPr>
                <w:rFonts w:ascii="Times New Roman" w:eastAsia="Times New Roman" w:hAnsi="Times New Roman" w:cs="Times New Roman"/>
                <w:color w:val="000000" w:themeColor="text1"/>
                <w:sz w:val="24"/>
                <w:szCs w:val="24"/>
                <w:lang w:eastAsia="ru-RU"/>
              </w:rPr>
              <w:br/>
            </w:r>
            <w:proofErr w:type="spellStart"/>
            <w:r w:rsidRPr="000641C3">
              <w:rPr>
                <w:rFonts w:ascii="Times New Roman" w:eastAsia="Times New Roman" w:hAnsi="Times New Roman" w:cs="Times New Roman"/>
                <w:color w:val="000000" w:themeColor="text1"/>
                <w:sz w:val="24"/>
                <w:szCs w:val="24"/>
                <w:lang w:eastAsia="ru-RU"/>
              </w:rPr>
              <w:t>Холодовая</w:t>
            </w:r>
            <w:proofErr w:type="spellEnd"/>
            <w:r w:rsidRPr="000641C3">
              <w:rPr>
                <w:rFonts w:ascii="Times New Roman" w:eastAsia="Times New Roman" w:hAnsi="Times New Roman" w:cs="Times New Roman"/>
                <w:color w:val="000000" w:themeColor="text1"/>
                <w:sz w:val="24"/>
                <w:szCs w:val="24"/>
                <w:lang w:eastAsia="ru-RU"/>
              </w:rPr>
              <w:t xml:space="preserve"> травма, ее виды. Основные проявления переохлаждения (гипотермии), отморожения, оказание первой помощи.</w:t>
            </w:r>
            <w:r w:rsidRPr="000641C3">
              <w:rPr>
                <w:rFonts w:ascii="Times New Roman" w:eastAsia="Times New Roman" w:hAnsi="Times New Roman" w:cs="Times New Roman"/>
                <w:color w:val="000000" w:themeColor="text1"/>
                <w:sz w:val="24"/>
                <w:szCs w:val="24"/>
                <w:lang w:eastAsia="ru-RU"/>
              </w:rPr>
              <w:b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r w:rsidRPr="000641C3">
              <w:rPr>
                <w:rFonts w:ascii="Times New Roman" w:eastAsia="Times New Roman" w:hAnsi="Times New Roman" w:cs="Times New Roman"/>
                <w:color w:val="000000" w:themeColor="text1"/>
                <w:sz w:val="24"/>
                <w:szCs w:val="24"/>
                <w:lang w:eastAsia="ru-RU"/>
              </w:rPr>
              <w:b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r w:rsidRPr="000641C3">
              <w:rPr>
                <w:rFonts w:ascii="Times New Roman" w:eastAsia="Times New Roman" w:hAnsi="Times New Roman" w:cs="Times New Roman"/>
                <w:color w:val="000000" w:themeColor="text1"/>
                <w:sz w:val="24"/>
                <w:szCs w:val="24"/>
                <w:lang w:eastAsia="ru-RU"/>
              </w:rPr>
              <w:br/>
              <w:t>Способы контроля состояния пострадавшего, находящегося в сознании, без сознания.</w:t>
            </w:r>
            <w:r w:rsidRPr="000641C3">
              <w:rPr>
                <w:rFonts w:ascii="Times New Roman" w:eastAsia="Times New Roman" w:hAnsi="Times New Roman" w:cs="Times New Roman"/>
                <w:color w:val="000000" w:themeColor="text1"/>
                <w:sz w:val="24"/>
                <w:szCs w:val="24"/>
                <w:lang w:eastAsia="ru-RU"/>
              </w:rPr>
              <w:b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r w:rsidRPr="000641C3">
              <w:rPr>
                <w:rFonts w:ascii="Times New Roman" w:eastAsia="Times New Roman" w:hAnsi="Times New Roman" w:cs="Times New Roman"/>
                <w:color w:val="000000" w:themeColor="text1"/>
                <w:sz w:val="24"/>
                <w:szCs w:val="24"/>
                <w:lang w:eastAsia="ru-RU"/>
              </w:rPr>
              <w:br/>
              <w:t>Принципы передачи пострадавшего бригаде скорой медицинской помощи.</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1</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Практическое занятие.</w:t>
            </w:r>
            <w:r w:rsidRPr="000641C3">
              <w:rPr>
                <w:rFonts w:ascii="Times New Roman" w:eastAsia="Times New Roman" w:hAnsi="Times New Roman" w:cs="Times New Roman"/>
                <w:color w:val="000000" w:themeColor="text1"/>
                <w:sz w:val="24"/>
                <w:szCs w:val="24"/>
                <w:lang w:eastAsia="ru-RU"/>
              </w:rPr>
              <w:t> Отработка приемов наложения повязок при ожогах различных областей тела. Применение местного охлаждения.</w:t>
            </w:r>
            <w:r w:rsidRPr="000641C3">
              <w:rPr>
                <w:rFonts w:ascii="Times New Roman" w:eastAsia="Times New Roman" w:hAnsi="Times New Roman" w:cs="Times New Roman"/>
                <w:color w:val="000000" w:themeColor="text1"/>
                <w:sz w:val="24"/>
                <w:szCs w:val="24"/>
                <w:lang w:eastAsia="ru-RU"/>
              </w:rPr>
              <w:br/>
              <w:t xml:space="preserve">Отработка приемов наложения </w:t>
            </w:r>
            <w:proofErr w:type="spellStart"/>
            <w:r w:rsidRPr="000641C3">
              <w:rPr>
                <w:rFonts w:ascii="Times New Roman" w:eastAsia="Times New Roman" w:hAnsi="Times New Roman" w:cs="Times New Roman"/>
                <w:color w:val="000000" w:themeColor="text1"/>
                <w:sz w:val="24"/>
                <w:szCs w:val="24"/>
                <w:lang w:eastAsia="ru-RU"/>
              </w:rPr>
              <w:t>термоизолирующей</w:t>
            </w:r>
            <w:proofErr w:type="spellEnd"/>
            <w:r w:rsidRPr="000641C3">
              <w:rPr>
                <w:rFonts w:ascii="Times New Roman" w:eastAsia="Times New Roman" w:hAnsi="Times New Roman" w:cs="Times New Roman"/>
                <w:color w:val="000000" w:themeColor="text1"/>
                <w:sz w:val="24"/>
                <w:szCs w:val="24"/>
                <w:lang w:eastAsia="ru-RU"/>
              </w:rPr>
              <w:t xml:space="preserve"> повязки.</w:t>
            </w:r>
            <w:r w:rsidRPr="000641C3">
              <w:rPr>
                <w:rFonts w:ascii="Times New Roman" w:eastAsia="Times New Roman" w:hAnsi="Times New Roman" w:cs="Times New Roman"/>
                <w:color w:val="000000" w:themeColor="text1"/>
                <w:sz w:val="24"/>
                <w:szCs w:val="24"/>
                <w:lang w:eastAsia="ru-RU"/>
              </w:rPr>
              <w:b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r w:rsidRPr="000641C3">
              <w:rPr>
                <w:rFonts w:ascii="Times New Roman" w:eastAsia="Times New Roman" w:hAnsi="Times New Roman" w:cs="Times New Roman"/>
                <w:color w:val="000000" w:themeColor="text1"/>
                <w:sz w:val="24"/>
                <w:szCs w:val="24"/>
                <w:lang w:eastAsia="ru-RU"/>
              </w:rPr>
              <w:br/>
              <w:t>Отработка приемов экстренного извлечения пострадавшего из труднодоступного места, отработка основных приемов.</w:t>
            </w:r>
            <w:r w:rsidRPr="000641C3">
              <w:rPr>
                <w:rFonts w:ascii="Times New Roman" w:eastAsia="Times New Roman" w:hAnsi="Times New Roman" w:cs="Times New Roman"/>
                <w:color w:val="000000" w:themeColor="text1"/>
                <w:sz w:val="24"/>
                <w:szCs w:val="24"/>
                <w:lang w:eastAsia="ru-RU"/>
              </w:rPr>
              <w:br/>
              <w:t>Отработка приемов перемещения пострадавших на руках одним, двумя и более людьми. Отработка приемов переноски пострадавших с травмами головы, шеи и груди, живота, таза, конечностей и позвоночника.</w:t>
            </w:r>
            <w:r w:rsidRPr="000641C3">
              <w:rPr>
                <w:rFonts w:ascii="Times New Roman" w:eastAsia="Times New Roman" w:hAnsi="Times New Roman" w:cs="Times New Roman"/>
                <w:color w:val="000000" w:themeColor="text1"/>
                <w:sz w:val="24"/>
                <w:szCs w:val="24"/>
                <w:lang w:eastAsia="ru-RU"/>
              </w:rPr>
              <w:br/>
              <w:t xml:space="preserve">Отработка приемов оказания психологической поддержки пострадавшим при различных острых стрессовых реакциях. Способы самопомощи в </w:t>
            </w:r>
            <w:r w:rsidRPr="000641C3">
              <w:rPr>
                <w:rFonts w:ascii="Times New Roman" w:eastAsia="Times New Roman" w:hAnsi="Times New Roman" w:cs="Times New Roman"/>
                <w:color w:val="000000" w:themeColor="text1"/>
                <w:sz w:val="24"/>
                <w:szCs w:val="24"/>
                <w:lang w:eastAsia="ru-RU"/>
              </w:rPr>
              <w:lastRenderedPageBreak/>
              <w:t>экстремальных ситуациях.</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1,5</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lastRenderedPageBreak/>
              <w:t>Проверка знания требований охраны труда по вопросам оказания первой помощи пострадавшим</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w:t>
            </w:r>
          </w:p>
        </w:tc>
      </w:tr>
      <w:tr w:rsidR="00671BAD" w:rsidRPr="000641C3" w:rsidTr="00671BAD">
        <w:tc>
          <w:tcPr>
            <w:tcW w:w="7998"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Итого:</w:t>
            </w:r>
          </w:p>
        </w:tc>
        <w:tc>
          <w:tcPr>
            <w:tcW w:w="127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671BAD" w:rsidRPr="000641C3" w:rsidRDefault="00671BAD" w:rsidP="00671BAD">
            <w:pPr>
              <w:spacing w:after="0" w:line="288" w:lineRule="atLeast"/>
              <w:jc w:val="center"/>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9</w:t>
            </w:r>
          </w:p>
        </w:tc>
      </w:tr>
    </w:tbl>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center"/>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Экзаменационные билеты</w:t>
      </w:r>
      <w:r w:rsidRPr="000641C3">
        <w:rPr>
          <w:rFonts w:ascii="Times New Roman" w:eastAsia="Times New Roman" w:hAnsi="Times New Roman" w:cs="Times New Roman"/>
          <w:b/>
          <w:bCs/>
          <w:color w:val="000000" w:themeColor="text1"/>
          <w:sz w:val="24"/>
          <w:szCs w:val="24"/>
          <w:lang w:eastAsia="ru-RU"/>
        </w:rPr>
        <w:br/>
        <w:t xml:space="preserve">для проверки знания требований охраны труда в рамках </w:t>
      </w:r>
      <w:proofErr w:type="gramStart"/>
      <w:r w:rsidRPr="000641C3">
        <w:rPr>
          <w:rFonts w:ascii="Times New Roman" w:eastAsia="Times New Roman" w:hAnsi="Times New Roman" w:cs="Times New Roman"/>
          <w:b/>
          <w:bCs/>
          <w:color w:val="000000" w:themeColor="text1"/>
          <w:sz w:val="24"/>
          <w:szCs w:val="24"/>
          <w:lang w:eastAsia="ru-RU"/>
        </w:rPr>
        <w:t>обучения по оказанию</w:t>
      </w:r>
      <w:proofErr w:type="gramEnd"/>
      <w:r w:rsidRPr="000641C3">
        <w:rPr>
          <w:rFonts w:ascii="Times New Roman" w:eastAsia="Times New Roman" w:hAnsi="Times New Roman" w:cs="Times New Roman"/>
          <w:b/>
          <w:bCs/>
          <w:color w:val="000000" w:themeColor="text1"/>
          <w:sz w:val="24"/>
          <w:szCs w:val="24"/>
          <w:lang w:eastAsia="ru-RU"/>
        </w:rPr>
        <w:t xml:space="preserve"> первой помощи пострадавшим</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1</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Понятие первой помощи и перечень состояний, при которых оказывается</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 xml:space="preserve">Первая </w:t>
      </w:r>
      <w:proofErr w:type="gramStart"/>
      <w:r w:rsidRPr="000641C3">
        <w:rPr>
          <w:rFonts w:ascii="Times New Roman" w:eastAsia="Times New Roman" w:hAnsi="Times New Roman" w:cs="Times New Roman"/>
          <w:i/>
          <w:iCs/>
          <w:color w:val="000000" w:themeColor="text1"/>
          <w:sz w:val="24"/>
          <w:szCs w:val="24"/>
          <w:bdr w:val="none" w:sz="0" w:space="0" w:color="auto" w:frame="1"/>
          <w:lang w:eastAsia="ru-RU"/>
        </w:rPr>
        <w:t>помощь</w:t>
      </w:r>
      <w:proofErr w:type="gramEnd"/>
      <w:r w:rsidRPr="000641C3">
        <w:rPr>
          <w:rFonts w:ascii="Times New Roman" w:eastAsia="Times New Roman" w:hAnsi="Times New Roman" w:cs="Times New Roman"/>
          <w:color w:val="000000" w:themeColor="text1"/>
          <w:sz w:val="24"/>
          <w:szCs w:val="24"/>
          <w:lang w:eastAsia="ru-RU"/>
        </w:rPr>
        <w:t>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Цель оказания первой помощи</w:t>
      </w:r>
      <w:r w:rsidRPr="000641C3">
        <w:rPr>
          <w:rFonts w:ascii="Times New Roman" w:eastAsia="Times New Roman" w:hAnsi="Times New Roman" w:cs="Times New Roman"/>
          <w:color w:val="000000" w:themeColor="text1"/>
          <w:sz w:val="24"/>
          <w:szCs w:val="24"/>
          <w:lang w:eastAsia="ru-RU"/>
        </w:rPr>
        <w:t> - устранение явлений, угрожающих жизни, а также – в предупреждении дальнейших повреждений и возможных осложнений.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оказывается при следующих состояниях пострадавших:</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отсутствие сознания;</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остановка дыхания и кровообращения;</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наружные кровотечения;</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наличие инородных тел в верхних дыхательных путях;</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травмы различных областей тела;</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ожоги, эффекты воздействия высоких температур, теплового излучения;</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отморожение и другие эффекты воздействия низких температур;</w:t>
      </w:r>
    </w:p>
    <w:p w:rsidR="00671BAD" w:rsidRPr="000641C3" w:rsidRDefault="00671BAD" w:rsidP="00671BA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отравления.</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Перечень мероприятий по оказанию первой помощи</w:t>
      </w:r>
      <w:r w:rsidRPr="000641C3">
        <w:rPr>
          <w:rFonts w:ascii="Times New Roman" w:eastAsia="Times New Roman" w:hAnsi="Times New Roman" w:cs="Times New Roman"/>
          <w:color w:val="000000" w:themeColor="text1"/>
          <w:sz w:val="24"/>
          <w:szCs w:val="24"/>
          <w:lang w:eastAsia="ru-RU"/>
        </w:rPr>
        <w:br/>
        <w:t>1. Оценка обстановки и обеспечения безопасных условий оказания первой помощи:</w:t>
      </w:r>
    </w:p>
    <w:p w:rsidR="00671BAD" w:rsidRPr="000641C3" w:rsidRDefault="00671BAD" w:rsidP="00671BAD">
      <w:pPr>
        <w:numPr>
          <w:ilvl w:val="0"/>
          <w:numId w:val="4"/>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определение угрожающих факторов для собственной жизни и здоровья;</w:t>
      </w:r>
    </w:p>
    <w:p w:rsidR="00671BAD" w:rsidRPr="000641C3" w:rsidRDefault="00671BAD" w:rsidP="00671BAD">
      <w:pPr>
        <w:numPr>
          <w:ilvl w:val="0"/>
          <w:numId w:val="4"/>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определение угрожающих факторов для жизни и здоровья пострадавшего;</w:t>
      </w:r>
    </w:p>
    <w:p w:rsidR="00671BAD" w:rsidRPr="000641C3" w:rsidRDefault="00671BAD" w:rsidP="00671BAD">
      <w:pPr>
        <w:numPr>
          <w:ilvl w:val="0"/>
          <w:numId w:val="4"/>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устранение угрожающих факторов для жизни и здоровья;</w:t>
      </w:r>
    </w:p>
    <w:p w:rsidR="00671BAD" w:rsidRPr="000641C3" w:rsidRDefault="00671BAD" w:rsidP="00671BAD">
      <w:pPr>
        <w:numPr>
          <w:ilvl w:val="0"/>
          <w:numId w:val="4"/>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прекращение действия повреждающих факторов, оценка количества пострадавших;</w:t>
      </w:r>
    </w:p>
    <w:p w:rsidR="00671BAD" w:rsidRPr="000641C3" w:rsidRDefault="00671BAD" w:rsidP="00671BAD">
      <w:pPr>
        <w:numPr>
          <w:ilvl w:val="0"/>
          <w:numId w:val="4"/>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извлечение пострадавшего из труднодоступных мест и перемещение.</w:t>
      </w:r>
    </w:p>
    <w:p w:rsidR="00671BAD" w:rsidRPr="000641C3" w:rsidRDefault="00671BAD" w:rsidP="000641C3">
      <w:pPr>
        <w:shd w:val="clear" w:color="auto" w:fill="FFFFFF"/>
        <w:spacing w:after="18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2. Вызов скорой медицинской помощи.</w:t>
      </w:r>
      <w:r w:rsidRPr="000641C3">
        <w:rPr>
          <w:rFonts w:ascii="Times New Roman" w:eastAsia="Times New Roman" w:hAnsi="Times New Roman" w:cs="Times New Roman"/>
          <w:color w:val="000000" w:themeColor="text1"/>
          <w:sz w:val="24"/>
          <w:szCs w:val="24"/>
          <w:lang w:eastAsia="ru-RU"/>
        </w:rPr>
        <w:br/>
        <w:t>3. Определение наличия сознания у пострадавшего.</w:t>
      </w:r>
      <w:r w:rsidRPr="000641C3">
        <w:rPr>
          <w:rFonts w:ascii="Times New Roman" w:eastAsia="Times New Roman" w:hAnsi="Times New Roman" w:cs="Times New Roman"/>
          <w:color w:val="000000" w:themeColor="text1"/>
          <w:sz w:val="24"/>
          <w:szCs w:val="24"/>
          <w:lang w:eastAsia="ru-RU"/>
        </w:rPr>
        <w:br/>
        <w:t>4. Восстановление проходимости дыхательных путей и определение признаков жизни:</w:t>
      </w:r>
    </w:p>
    <w:p w:rsidR="00671BAD" w:rsidRPr="000641C3" w:rsidRDefault="00671BAD" w:rsidP="00671BAD">
      <w:pPr>
        <w:numPr>
          <w:ilvl w:val="0"/>
          <w:numId w:val="5"/>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запрокидывание головы с подъемом подбородка и выдвижение нижней челюсти;</w:t>
      </w:r>
    </w:p>
    <w:p w:rsidR="00671BAD" w:rsidRPr="000641C3" w:rsidRDefault="00671BAD" w:rsidP="00671BAD">
      <w:pPr>
        <w:numPr>
          <w:ilvl w:val="0"/>
          <w:numId w:val="5"/>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определение наличия дыхания с помощью слуха, зрения и осязания;</w:t>
      </w:r>
    </w:p>
    <w:p w:rsidR="00671BAD" w:rsidRPr="000641C3" w:rsidRDefault="00671BAD" w:rsidP="00671BAD">
      <w:pPr>
        <w:numPr>
          <w:ilvl w:val="0"/>
          <w:numId w:val="5"/>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определение наличия кровообращения, проверка пульса на магистральных артериях.</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5. Мероприятия по сердечно-легочной реанимации до появления признаков жизни:</w:t>
      </w:r>
    </w:p>
    <w:p w:rsidR="00671BAD" w:rsidRPr="000641C3" w:rsidRDefault="00671BAD" w:rsidP="00671BAD">
      <w:pPr>
        <w:numPr>
          <w:ilvl w:val="0"/>
          <w:numId w:val="6"/>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давление руками на грудину пострадавшего;</w:t>
      </w:r>
    </w:p>
    <w:p w:rsidR="00671BAD" w:rsidRPr="000641C3" w:rsidRDefault="00671BAD" w:rsidP="00671BAD">
      <w:pPr>
        <w:numPr>
          <w:ilvl w:val="0"/>
          <w:numId w:val="6"/>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искусственное дыхание "Рот ко рту", "Рот к носу";</w:t>
      </w:r>
    </w:p>
    <w:p w:rsidR="00671BAD" w:rsidRPr="000641C3" w:rsidRDefault="00671BAD" w:rsidP="00671BAD">
      <w:pPr>
        <w:numPr>
          <w:ilvl w:val="0"/>
          <w:numId w:val="6"/>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искусственное дыхание с использованием устройства для искусственного дыхания.</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6. Мероприятия по поддержанию проходимости дыхательных путей:</w:t>
      </w:r>
    </w:p>
    <w:p w:rsidR="00671BAD" w:rsidRPr="000641C3" w:rsidRDefault="00671BAD" w:rsidP="00671BAD">
      <w:pPr>
        <w:numPr>
          <w:ilvl w:val="0"/>
          <w:numId w:val="7"/>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придание устойчивого бокового положения;</w:t>
      </w:r>
    </w:p>
    <w:p w:rsidR="00671BAD" w:rsidRPr="000641C3" w:rsidRDefault="00671BAD" w:rsidP="00671BAD">
      <w:pPr>
        <w:numPr>
          <w:ilvl w:val="0"/>
          <w:numId w:val="7"/>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запрокидывание головы с подъемом подбородка, выдвижение нижней челюсти.</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7. Обзорный осмотр пострадавшего и временная остановка наружного кровотечения:</w:t>
      </w:r>
    </w:p>
    <w:p w:rsidR="00671BAD" w:rsidRPr="000641C3" w:rsidRDefault="00671BAD" w:rsidP="00671BAD">
      <w:pPr>
        <w:numPr>
          <w:ilvl w:val="0"/>
          <w:numId w:val="8"/>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обзорный осмотр пострадавшего на наличие кровотечений;</w:t>
      </w:r>
    </w:p>
    <w:p w:rsidR="00671BAD" w:rsidRPr="000641C3" w:rsidRDefault="00671BAD" w:rsidP="00671BAD">
      <w:pPr>
        <w:numPr>
          <w:ilvl w:val="0"/>
          <w:numId w:val="8"/>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пальцевое прижатие артерии; наложение жгута;</w:t>
      </w:r>
    </w:p>
    <w:p w:rsidR="00671BAD" w:rsidRPr="000641C3" w:rsidRDefault="00671BAD" w:rsidP="00671BAD">
      <w:pPr>
        <w:numPr>
          <w:ilvl w:val="0"/>
          <w:numId w:val="8"/>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максимальное сгибание конечности в суставе; прямое давление на рану;</w:t>
      </w:r>
    </w:p>
    <w:p w:rsidR="00671BAD" w:rsidRPr="000641C3" w:rsidRDefault="00671BAD" w:rsidP="00671BAD">
      <w:pPr>
        <w:numPr>
          <w:ilvl w:val="0"/>
          <w:numId w:val="8"/>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наложение давящей повязки.</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8. Мероприятия по подробному осмотру пострадавшего:</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проведение осмотра головы, шеи, груди, спины, живота и таза, конечностей;</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наложение повязок при травмах различных областей тела;</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проведение иммобилизации; фиксация шейного отдела позвоночника;</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прекращение воздействия опасных химических веществ на пострадавшего;</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местное охлаждение при травмах и термических ожогах;</w:t>
      </w:r>
    </w:p>
    <w:p w:rsidR="00671BAD" w:rsidRPr="000641C3" w:rsidRDefault="00671BAD" w:rsidP="00671BAD">
      <w:pPr>
        <w:numPr>
          <w:ilvl w:val="0"/>
          <w:numId w:val="9"/>
        </w:numPr>
        <w:shd w:val="clear" w:color="auto" w:fill="FFFFFF"/>
        <w:spacing w:after="0" w:line="351" w:lineRule="atLeast"/>
        <w:ind w:left="37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термоизоляция при отморожениях.</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9. Придание пострадавшему оптимального положения тела.</w:t>
      </w:r>
      <w:r w:rsidRPr="000641C3">
        <w:rPr>
          <w:rFonts w:ascii="Times New Roman" w:eastAsia="Times New Roman" w:hAnsi="Times New Roman" w:cs="Times New Roman"/>
          <w:color w:val="000000" w:themeColor="text1"/>
          <w:sz w:val="24"/>
          <w:szCs w:val="24"/>
          <w:lang w:eastAsia="ru-RU"/>
        </w:rPr>
        <w:br/>
        <w:t>10. Контроль состояния пострадавшего и оказание психологической поддержки.</w:t>
      </w:r>
      <w:r w:rsidRPr="000641C3">
        <w:rPr>
          <w:rFonts w:ascii="Times New Roman" w:eastAsia="Times New Roman" w:hAnsi="Times New Roman" w:cs="Times New Roman"/>
          <w:color w:val="000000" w:themeColor="text1"/>
          <w:sz w:val="24"/>
          <w:szCs w:val="24"/>
          <w:lang w:eastAsia="ru-RU"/>
        </w:rPr>
        <w:br/>
        <w:t>11. Передача пострадавшего бригаде скорой медицинской помощи.</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Соблюдение правил личной безопасности и обеспечение безопасных условий для оказания первой помощи</w:t>
      </w:r>
      <w:proofErr w:type="gramStart"/>
      <w:r w:rsidRPr="000641C3">
        <w:rPr>
          <w:rFonts w:ascii="Times New Roman" w:eastAsia="Times New Roman" w:hAnsi="Times New Roman" w:cs="Times New Roman"/>
          <w:color w:val="000000" w:themeColor="text1"/>
          <w:sz w:val="24"/>
          <w:szCs w:val="24"/>
          <w:lang w:eastAsia="ru-RU"/>
        </w:rPr>
        <w:br/>
        <w:t>П</w:t>
      </w:r>
      <w:proofErr w:type="gramEnd"/>
      <w:r w:rsidRPr="000641C3">
        <w:rPr>
          <w:rFonts w:ascii="Times New Roman" w:eastAsia="Times New Roman" w:hAnsi="Times New Roman" w:cs="Times New Roman"/>
          <w:color w:val="000000" w:themeColor="text1"/>
          <w:sz w:val="24"/>
          <w:szCs w:val="24"/>
          <w:lang w:eastAsia="ru-RU"/>
        </w:rPr>
        <w:t xml:space="preserve">еред началом действий на месте </w:t>
      </w:r>
      <w:proofErr w:type="spellStart"/>
      <w:r w:rsidRPr="000641C3">
        <w:rPr>
          <w:rFonts w:ascii="Times New Roman" w:eastAsia="Times New Roman" w:hAnsi="Times New Roman" w:cs="Times New Roman"/>
          <w:color w:val="000000" w:themeColor="text1"/>
          <w:sz w:val="24"/>
          <w:szCs w:val="24"/>
          <w:lang w:eastAsia="ru-RU"/>
        </w:rPr>
        <w:t>травмирования</w:t>
      </w:r>
      <w:proofErr w:type="spellEnd"/>
      <w:r w:rsidRPr="000641C3">
        <w:rPr>
          <w:rFonts w:ascii="Times New Roman" w:eastAsia="Times New Roman" w:hAnsi="Times New Roman" w:cs="Times New Roman"/>
          <w:color w:val="000000" w:themeColor="text1"/>
          <w:sz w:val="24"/>
          <w:szCs w:val="24"/>
          <w:lang w:eastAsia="ru-RU"/>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поражение электрическим током;</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интенсивное дорожное движение;</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возможное возгорание или взрыв;</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поражение токсическими веществами;</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агрессивно настроенные люди;</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высокая вероятность обрушения здания или каких-либо конструкций;</w:t>
      </w:r>
    </w:p>
    <w:p w:rsidR="00671BAD" w:rsidRPr="000641C3" w:rsidRDefault="00671BAD" w:rsidP="00671BA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животные, насекомые и т.п.</w:t>
      </w:r>
    </w:p>
    <w:p w:rsidR="00671BAD" w:rsidRPr="000641C3" w:rsidRDefault="00671BAD" w:rsidP="00671BAD">
      <w:pPr>
        <w:shd w:val="clear" w:color="auto" w:fill="FFFFFF"/>
        <w:spacing w:after="27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lastRenderedPageBreak/>
        <w:t>БИЛЕТ № 2</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Способы извлечения и перемещения пострадавшего</w:t>
      </w:r>
      <w:r w:rsidRPr="000641C3">
        <w:rPr>
          <w:rFonts w:ascii="Times New Roman" w:eastAsia="Times New Roman" w:hAnsi="Times New Roman" w:cs="Times New Roman"/>
          <w:color w:val="000000" w:themeColor="text1"/>
          <w:sz w:val="24"/>
          <w:szCs w:val="24"/>
          <w:lang w:eastAsia="ru-RU"/>
        </w:rPr>
        <w:br/>
        <w:t>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r w:rsidRPr="000641C3">
        <w:rPr>
          <w:rFonts w:ascii="Times New Roman" w:eastAsia="Times New Roman" w:hAnsi="Times New Roman" w:cs="Times New Roman"/>
          <w:color w:val="000000" w:themeColor="text1"/>
          <w:sz w:val="24"/>
          <w:szCs w:val="24"/>
          <w:lang w:eastAsia="ru-RU"/>
        </w:rPr>
        <w:br/>
        <w:t>Экстренное извлечение пострадавшего в сознании: руки проводятся под подмышками пострадавшего, фиксируют его предплечье, после чего пострадавший извлекается наружу.</w:t>
      </w:r>
      <w:r w:rsidRPr="000641C3">
        <w:rPr>
          <w:rFonts w:ascii="Times New Roman" w:eastAsia="Times New Roman" w:hAnsi="Times New Roman" w:cs="Times New Roman"/>
          <w:color w:val="000000" w:themeColor="text1"/>
          <w:sz w:val="24"/>
          <w:szCs w:val="24"/>
          <w:lang w:eastAsia="ru-RU"/>
        </w:rPr>
        <w:br/>
        <w:t>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Перемещение пострадавшего может осуществляться следующими способами:</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перемещение пострадавшего в одиночку с поддержкой используется для перемещения </w:t>
      </w:r>
      <w:proofErr w:type="spellStart"/>
      <w:r w:rsidRPr="000641C3">
        <w:rPr>
          <w:rFonts w:ascii="Times New Roman" w:eastAsia="Times New Roman" w:hAnsi="Times New Roman" w:cs="Times New Roman"/>
          <w:color w:val="000000" w:themeColor="text1"/>
          <w:sz w:val="24"/>
          <w:szCs w:val="24"/>
          <w:lang w:eastAsia="ru-RU"/>
        </w:rPr>
        <w:t>легкопострадавших</w:t>
      </w:r>
      <w:proofErr w:type="spellEnd"/>
      <w:r w:rsidRPr="000641C3">
        <w:rPr>
          <w:rFonts w:ascii="Times New Roman" w:eastAsia="Times New Roman" w:hAnsi="Times New Roman" w:cs="Times New Roman"/>
          <w:color w:val="000000" w:themeColor="text1"/>
          <w:sz w:val="24"/>
          <w:szCs w:val="24"/>
          <w:lang w:eastAsia="ru-RU"/>
        </w:rPr>
        <w:t xml:space="preserve"> лиц, находящихся в сознании;</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перемещение пострадавшего в одиночку волоком применяется для перемещения на близкое расстояние пострадавших, имеющих значительный вес;</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671BAD" w:rsidRPr="000641C3" w:rsidRDefault="00671BAD" w:rsidP="00671BA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травмах глаза и носа</w:t>
      </w:r>
      <w:proofErr w:type="gramStart"/>
      <w:r w:rsidRPr="000641C3">
        <w:rPr>
          <w:rFonts w:ascii="Times New Roman" w:eastAsia="Times New Roman" w:hAnsi="Times New Roman" w:cs="Times New Roman"/>
          <w:color w:val="000000" w:themeColor="text1"/>
          <w:sz w:val="24"/>
          <w:szCs w:val="24"/>
          <w:lang w:eastAsia="ru-RU"/>
        </w:rPr>
        <w:br/>
        <w:t>П</w:t>
      </w:r>
      <w:proofErr w:type="gramEnd"/>
      <w:r w:rsidRPr="000641C3">
        <w:rPr>
          <w:rFonts w:ascii="Times New Roman" w:eastAsia="Times New Roman" w:hAnsi="Times New Roman" w:cs="Times New Roman"/>
          <w:color w:val="000000" w:themeColor="text1"/>
          <w:sz w:val="24"/>
          <w:szCs w:val="24"/>
          <w:lang w:eastAsia="ru-RU"/>
        </w:rPr>
        <w:t>ри повреждениях глаз пострадавшему следует наложить повязку с использованием стерильного перевязочного материала из аптечки первой помощи.</w:t>
      </w:r>
      <w:r w:rsidRPr="000641C3">
        <w:rPr>
          <w:rFonts w:ascii="Times New Roman" w:eastAsia="Times New Roman" w:hAnsi="Times New Roman" w:cs="Times New Roman"/>
          <w:color w:val="000000" w:themeColor="text1"/>
          <w:sz w:val="24"/>
          <w:szCs w:val="24"/>
          <w:lang w:eastAsia="ru-RU"/>
        </w:rPr>
        <w:br/>
        <w:t>Повязка накладывается на оба глаза.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 травме носа и наружном кровотечении:</w:t>
      </w:r>
    </w:p>
    <w:p w:rsidR="00671BAD" w:rsidRPr="000641C3" w:rsidRDefault="00671BAD" w:rsidP="00671BA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671BAD" w:rsidRPr="000641C3" w:rsidRDefault="00671BAD" w:rsidP="00671BA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пострадавший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Самостоятельное вправление переломов носа в школе и детском саду недопустимо.</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 xml:space="preserve">3. Оказание первой помощи при </w:t>
      </w:r>
      <w:proofErr w:type="spellStart"/>
      <w:r w:rsidRPr="000641C3">
        <w:rPr>
          <w:rFonts w:ascii="Times New Roman" w:eastAsia="Times New Roman" w:hAnsi="Times New Roman" w:cs="Times New Roman"/>
          <w:b/>
          <w:bCs/>
          <w:color w:val="000000" w:themeColor="text1"/>
          <w:sz w:val="24"/>
          <w:szCs w:val="24"/>
          <w:bdr w:val="none" w:sz="0" w:space="0" w:color="auto" w:frame="1"/>
          <w:lang w:eastAsia="ru-RU"/>
        </w:rPr>
        <w:t>электротравме</w:t>
      </w:r>
      <w:proofErr w:type="spellEnd"/>
      <w:r w:rsidRPr="000641C3">
        <w:rPr>
          <w:rFonts w:ascii="Times New Roman" w:eastAsia="Times New Roman" w:hAnsi="Times New Roman" w:cs="Times New Roman"/>
          <w:color w:val="000000" w:themeColor="text1"/>
          <w:sz w:val="24"/>
          <w:szCs w:val="24"/>
          <w:lang w:eastAsia="ru-RU"/>
        </w:rPr>
        <w:br/>
      </w:r>
      <w:proofErr w:type="spellStart"/>
      <w:r w:rsidRPr="000641C3">
        <w:rPr>
          <w:rFonts w:ascii="Times New Roman" w:eastAsia="Times New Roman" w:hAnsi="Times New Roman" w:cs="Times New Roman"/>
          <w:i/>
          <w:iCs/>
          <w:color w:val="000000" w:themeColor="text1"/>
          <w:sz w:val="24"/>
          <w:szCs w:val="24"/>
          <w:bdr w:val="none" w:sz="0" w:space="0" w:color="auto" w:frame="1"/>
          <w:lang w:eastAsia="ru-RU"/>
        </w:rPr>
        <w:t>Электротравма</w:t>
      </w:r>
      <w:proofErr w:type="spellEnd"/>
      <w:r w:rsidRPr="000641C3">
        <w:rPr>
          <w:rFonts w:ascii="Times New Roman" w:eastAsia="Times New Roman" w:hAnsi="Times New Roman" w:cs="Times New Roman"/>
          <w:color w:val="000000" w:themeColor="text1"/>
          <w:sz w:val="24"/>
          <w:szCs w:val="24"/>
          <w:lang w:eastAsia="ru-RU"/>
        </w:rPr>
        <w:t> возникает при прямом или не прямом контакте человека с источником электричества. Под действием тепла (</w:t>
      </w:r>
      <w:proofErr w:type="spellStart"/>
      <w:r w:rsidRPr="000641C3">
        <w:rPr>
          <w:rFonts w:ascii="Times New Roman" w:eastAsia="Times New Roman" w:hAnsi="Times New Roman" w:cs="Times New Roman"/>
          <w:color w:val="000000" w:themeColor="text1"/>
          <w:sz w:val="24"/>
          <w:szCs w:val="24"/>
          <w:lang w:eastAsia="ru-RU"/>
        </w:rPr>
        <w:t>джоулево</w:t>
      </w:r>
      <w:proofErr w:type="spellEnd"/>
      <w:r w:rsidRPr="000641C3">
        <w:rPr>
          <w:rFonts w:ascii="Times New Roman" w:eastAsia="Times New Roman" w:hAnsi="Times New Roman" w:cs="Times New Roman"/>
          <w:color w:val="000000" w:themeColor="text1"/>
          <w:sz w:val="24"/>
          <w:szCs w:val="24"/>
          <w:lang w:eastAsia="ru-RU"/>
        </w:rPr>
        <w:t xml:space="preserve"> тепло), образующегося при прохождении электрического напряжения по тканям тела, возникают ожоги.</w:t>
      </w:r>
      <w:r w:rsidRPr="000641C3">
        <w:rPr>
          <w:rFonts w:ascii="Times New Roman" w:eastAsia="Times New Roman" w:hAnsi="Times New Roman" w:cs="Times New Roman"/>
          <w:color w:val="000000" w:themeColor="text1"/>
          <w:sz w:val="24"/>
          <w:szCs w:val="24"/>
          <w:lang w:eastAsia="ru-RU"/>
        </w:rPr>
        <w:br/>
        <w:t xml:space="preserve">В результате прямого действия тока на организм возникают общие явления (расстройство деятельности центральной нервной, </w:t>
      </w:r>
      <w:proofErr w:type="gramStart"/>
      <w:r w:rsidRPr="000641C3">
        <w:rPr>
          <w:rFonts w:ascii="Times New Roman" w:eastAsia="Times New Roman" w:hAnsi="Times New Roman" w:cs="Times New Roman"/>
          <w:color w:val="000000" w:themeColor="text1"/>
          <w:sz w:val="24"/>
          <w:szCs w:val="24"/>
          <w:lang w:eastAsia="ru-RU"/>
        </w:rPr>
        <w:t>сердечно-сосудистой</w:t>
      </w:r>
      <w:proofErr w:type="gramEnd"/>
      <w:r w:rsidRPr="000641C3">
        <w:rPr>
          <w:rFonts w:ascii="Times New Roman" w:eastAsia="Times New Roman" w:hAnsi="Times New Roman" w:cs="Times New Roman"/>
          <w:color w:val="000000" w:themeColor="text1"/>
          <w:sz w:val="24"/>
          <w:szCs w:val="24"/>
          <w:lang w:eastAsia="ru-RU"/>
        </w:rPr>
        <w:t>,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 xml:space="preserve">Первая помощь при </w:t>
      </w:r>
      <w:proofErr w:type="spellStart"/>
      <w:r w:rsidRPr="000641C3">
        <w:rPr>
          <w:rFonts w:ascii="Times New Roman" w:eastAsia="Times New Roman" w:hAnsi="Times New Roman" w:cs="Times New Roman"/>
          <w:color w:val="000000" w:themeColor="text1"/>
          <w:sz w:val="24"/>
          <w:szCs w:val="24"/>
          <w:u w:val="single"/>
          <w:bdr w:val="none" w:sz="0" w:space="0" w:color="auto" w:frame="1"/>
          <w:lang w:eastAsia="ru-RU"/>
        </w:rPr>
        <w:t>электротравме</w:t>
      </w:r>
      <w:proofErr w:type="spellEnd"/>
      <w:r w:rsidRPr="000641C3">
        <w:rPr>
          <w:rFonts w:ascii="Times New Roman" w:eastAsia="Times New Roman" w:hAnsi="Times New Roman" w:cs="Times New Roman"/>
          <w:color w:val="000000" w:themeColor="text1"/>
          <w:sz w:val="24"/>
          <w:szCs w:val="24"/>
          <w:u w:val="single"/>
          <w:bdr w:val="none" w:sz="0" w:space="0" w:color="auto" w:frame="1"/>
          <w:lang w:eastAsia="ru-RU"/>
        </w:rPr>
        <w:t>:</w:t>
      </w:r>
    </w:p>
    <w:p w:rsidR="00671BAD" w:rsidRPr="000641C3" w:rsidRDefault="00671BAD" w:rsidP="00671BA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с целью самозащиты обмотать руки сухой тканью, надеть резиновые перчатки, встать на сухую доску и т.п.;</w:t>
      </w:r>
    </w:p>
    <w:p w:rsidR="00671BAD" w:rsidRPr="000641C3" w:rsidRDefault="00671BAD" w:rsidP="00671BA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освободить пострадавшего от действия электрического тока, применив подручные средства (сухую палку, веревку, доску и др.), отключив электросеть и т.д.</w:t>
      </w:r>
    </w:p>
    <w:p w:rsidR="00671BAD" w:rsidRPr="000641C3" w:rsidRDefault="00671BAD" w:rsidP="00671BA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 отсутствии дыхания, пульса осуществить реанимационные мероприятия;</w:t>
      </w:r>
    </w:p>
    <w:p w:rsidR="00671BAD" w:rsidRPr="000641C3" w:rsidRDefault="00671BAD" w:rsidP="00671BA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наложить на пораженную область стерильную повязку.</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3</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Последовательность проведения подробного осмотра пострадавшего</w:t>
      </w:r>
      <w:r w:rsidRPr="000641C3">
        <w:rPr>
          <w:rFonts w:ascii="Times New Roman" w:eastAsia="Times New Roman" w:hAnsi="Times New Roman" w:cs="Times New Roman"/>
          <w:color w:val="000000" w:themeColor="text1"/>
          <w:sz w:val="24"/>
          <w:szCs w:val="24"/>
          <w:lang w:eastAsia="ru-RU"/>
        </w:rPr>
        <w:br/>
        <w:t>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w:t>
      </w:r>
      <w:r w:rsidRPr="000641C3">
        <w:rPr>
          <w:rFonts w:ascii="Times New Roman" w:eastAsia="Times New Roman" w:hAnsi="Times New Roman" w:cs="Times New Roman"/>
          <w:color w:val="000000" w:themeColor="text1"/>
          <w:sz w:val="24"/>
          <w:szCs w:val="24"/>
          <w:lang w:eastAsia="ru-RU"/>
        </w:rPr>
        <w:br/>
        <w:t>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Подробный осмотр производится в следующей последовательности:</w:t>
      </w:r>
    </w:p>
    <w:p w:rsidR="00671BAD" w:rsidRPr="000641C3" w:rsidRDefault="00671BAD" w:rsidP="00671BA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осматривается и аккуратно ощупывается голова для определения наличия повреждений, кровотечений, кровоподтеков;</w:t>
      </w:r>
    </w:p>
    <w:p w:rsidR="00671BAD" w:rsidRPr="000641C3" w:rsidRDefault="00671BAD" w:rsidP="00671BA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крайне осторожно и аккуратно осматривается шея для выявления возможных деформаций, костных выступов, болезненных мест;</w:t>
      </w:r>
    </w:p>
    <w:p w:rsidR="00671BAD" w:rsidRPr="000641C3" w:rsidRDefault="00671BAD" w:rsidP="00671BA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671BAD" w:rsidRPr="000641C3" w:rsidRDefault="00671BAD" w:rsidP="00671BA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671BAD" w:rsidRPr="000641C3" w:rsidRDefault="00671BAD" w:rsidP="00671BA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Алгоритм проведения сердечно-легочной реанимации (СЛР). Техника проведения давления руками на грудину и искусственного дыхания</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проверить наличие сознания у пострадавшего, для чего аккуратно потормошить за плечи и громко спросить: «Что с Вами? Нужна помощь?»;</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аккуратно и щадящее запрокинуть голову, поднять подбородок и нижнюю челюсть;</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 отсутствии дыхания вызвать скорую медицинскую помощь и приступить к проведению сердечно-легочной реанимации;</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приступить к давлению руками на грудину пострадавшего, который должен располагаться лежа на </w:t>
      </w:r>
      <w:proofErr w:type="gramStart"/>
      <w:r w:rsidRPr="000641C3">
        <w:rPr>
          <w:rFonts w:ascii="Times New Roman" w:eastAsia="Times New Roman" w:hAnsi="Times New Roman" w:cs="Times New Roman"/>
          <w:color w:val="000000" w:themeColor="text1"/>
          <w:sz w:val="24"/>
          <w:szCs w:val="24"/>
          <w:lang w:eastAsia="ru-RU"/>
        </w:rPr>
        <w:t>спине</w:t>
      </w:r>
      <w:proofErr w:type="gramEnd"/>
      <w:r w:rsidRPr="000641C3">
        <w:rPr>
          <w:rFonts w:ascii="Times New Roman" w:eastAsia="Times New Roman" w:hAnsi="Times New Roman" w:cs="Times New Roman"/>
          <w:color w:val="000000" w:themeColor="text1"/>
          <w:sz w:val="24"/>
          <w:szCs w:val="24"/>
          <w:lang w:eastAsia="ru-RU"/>
        </w:rPr>
        <w:t xml:space="preserve">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давление руками на грудину выполняется весом туловища участника оказания первой помощи на глубину 5-6 см с частотой 100-120 в минуту;</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после 30 надавливаний руками на грудину осуществить искусственное дыхание методом «Рот-ко-рту», для чего открыть дыхательные пути пострадавшего, зажать его нос двумя пальцами, сделать два вдоха искусственного дыхания;</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proofErr w:type="gramStart"/>
      <w:r w:rsidRPr="000641C3">
        <w:rPr>
          <w:rFonts w:ascii="Times New Roman" w:eastAsia="Times New Roman" w:hAnsi="Times New Roman" w:cs="Times New Roman"/>
          <w:color w:val="000000" w:themeColor="text1"/>
          <w:sz w:val="24"/>
          <w:szCs w:val="24"/>
          <w:lang w:eastAsia="ru-RU"/>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w:t>
      </w:r>
      <w:proofErr w:type="gramEnd"/>
      <w:r w:rsidRPr="000641C3">
        <w:rPr>
          <w:rFonts w:ascii="Times New Roman" w:eastAsia="Times New Roman" w:hAnsi="Times New Roman" w:cs="Times New Roman"/>
          <w:color w:val="000000" w:themeColor="text1"/>
          <w:sz w:val="24"/>
          <w:szCs w:val="24"/>
          <w:lang w:eastAsia="ru-RU"/>
        </w:rPr>
        <w:t xml:space="preserve"> При этом рекомендуется использовать устройство для проведения искусственного дыхания.</w:t>
      </w:r>
    </w:p>
    <w:p w:rsidR="00671BAD" w:rsidRPr="000641C3" w:rsidRDefault="00671BAD" w:rsidP="00671BA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продолжить реанимационные мероприятия, чередуя 30 надавливаний на грудину с 2-мя вдохами искусственного дыхания.</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У детей СЛР проводится в той же последовательности, с той же частотой и тем же соотношением давления руками на грудину и вдохов искусственного дыхания. </w:t>
      </w:r>
      <w:r w:rsidRPr="000641C3">
        <w:rPr>
          <w:rFonts w:ascii="Times New Roman" w:eastAsia="Times New Roman" w:hAnsi="Times New Roman" w:cs="Times New Roman"/>
          <w:color w:val="000000" w:themeColor="text1"/>
          <w:sz w:val="24"/>
          <w:szCs w:val="24"/>
          <w:lang w:eastAsia="ru-RU"/>
        </w:rPr>
        <w:lastRenderedPageBreak/>
        <w:t>Надавливания выполняются на глубину, равную 1/3 переднезаднего размера грудной клетки (5 см. у детей старше 1 года) одной или двумя руками (для детей старше 1 года).</w:t>
      </w:r>
    </w:p>
    <w:p w:rsidR="00671BAD" w:rsidRPr="000641C3" w:rsidRDefault="00671BAD" w:rsidP="00671BAD">
      <w:pPr>
        <w:shd w:val="clear" w:color="auto" w:fill="FFFFFF"/>
        <w:spacing w:after="27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Оказание первой помощи при перегревании (тепловом ударе)</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Перегревание</w:t>
      </w:r>
      <w:r w:rsidRPr="000641C3">
        <w:rPr>
          <w:rFonts w:ascii="Times New Roman" w:eastAsia="Times New Roman" w:hAnsi="Times New Roman" w:cs="Times New Roman"/>
          <w:color w:val="000000" w:themeColor="text1"/>
          <w:sz w:val="24"/>
          <w:szCs w:val="24"/>
          <w:lang w:eastAsia="ru-RU"/>
        </w:rPr>
        <w:t>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перегревания:</w:t>
      </w:r>
      <w:r w:rsidRPr="000641C3">
        <w:rPr>
          <w:rFonts w:ascii="Times New Roman" w:eastAsia="Times New Roman" w:hAnsi="Times New Roman" w:cs="Times New Roman"/>
          <w:color w:val="000000" w:themeColor="text1"/>
          <w:sz w:val="24"/>
          <w:szCs w:val="24"/>
          <w:lang w:eastAsia="ru-RU"/>
        </w:rPr>
        <w:t>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r w:rsidRPr="000641C3">
        <w:rPr>
          <w:rFonts w:ascii="Times New Roman" w:eastAsia="Times New Roman" w:hAnsi="Times New Roman" w:cs="Times New Roman"/>
          <w:color w:val="000000" w:themeColor="text1"/>
          <w:sz w:val="24"/>
          <w:szCs w:val="24"/>
          <w:lang w:eastAsia="ru-RU"/>
        </w:rPr>
        <w:br/>
        <w:t>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r w:rsidRPr="000641C3">
        <w:rPr>
          <w:rFonts w:ascii="Times New Roman" w:eastAsia="Times New Roman" w:hAnsi="Times New Roman" w:cs="Times New Roman"/>
          <w:color w:val="000000" w:themeColor="text1"/>
          <w:sz w:val="24"/>
          <w:szCs w:val="24"/>
          <w:lang w:eastAsia="ru-RU"/>
        </w:rPr>
        <w:br/>
        <w:t>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4</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Оказание первой помощи при травме живота и таза</w:t>
      </w:r>
      <w:r w:rsidRPr="000641C3">
        <w:rPr>
          <w:rFonts w:ascii="Times New Roman" w:eastAsia="Times New Roman" w:hAnsi="Times New Roman" w:cs="Times New Roman"/>
          <w:color w:val="000000" w:themeColor="text1"/>
          <w:sz w:val="24"/>
          <w:szCs w:val="24"/>
          <w:lang w:eastAsia="ru-RU"/>
        </w:rPr>
        <w:br/>
        <w:t>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Задача первой помощи при травмах живота</w:t>
      </w:r>
      <w:r w:rsidRPr="000641C3">
        <w:rPr>
          <w:rFonts w:ascii="Times New Roman" w:eastAsia="Times New Roman" w:hAnsi="Times New Roman" w:cs="Times New Roman"/>
          <w:color w:val="000000" w:themeColor="text1"/>
          <w:sz w:val="24"/>
          <w:szCs w:val="24"/>
          <w:lang w:eastAsia="ru-RU"/>
        </w:rPr>
        <w:t>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r w:rsidRPr="000641C3">
        <w:rPr>
          <w:rFonts w:ascii="Times New Roman" w:eastAsia="Times New Roman" w:hAnsi="Times New Roman" w:cs="Times New Roman"/>
          <w:color w:val="000000" w:themeColor="text1"/>
          <w:sz w:val="24"/>
          <w:szCs w:val="24"/>
          <w:lang w:eastAsia="ru-RU"/>
        </w:rPr>
        <w:br/>
        <w:t>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r w:rsidRPr="000641C3">
        <w:rPr>
          <w:rFonts w:ascii="Times New Roman" w:eastAsia="Times New Roman" w:hAnsi="Times New Roman" w:cs="Times New Roman"/>
          <w:color w:val="000000" w:themeColor="text1"/>
          <w:sz w:val="24"/>
          <w:szCs w:val="24"/>
          <w:lang w:eastAsia="ru-RU"/>
        </w:rPr>
        <w:br/>
        <w:t>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травмы таза:</w:t>
      </w:r>
      <w:r w:rsidRPr="000641C3">
        <w:rPr>
          <w:rFonts w:ascii="Times New Roman" w:eastAsia="Times New Roman" w:hAnsi="Times New Roman" w:cs="Times New Roman"/>
          <w:color w:val="000000" w:themeColor="text1"/>
          <w:sz w:val="24"/>
          <w:szCs w:val="24"/>
          <w:lang w:eastAsia="ru-RU"/>
        </w:rPr>
        <w:t> 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переохлаждении, отморожении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Переохлаждение</w:t>
      </w:r>
      <w:r w:rsidRPr="000641C3">
        <w:rPr>
          <w:rFonts w:ascii="Times New Roman" w:eastAsia="Times New Roman" w:hAnsi="Times New Roman" w:cs="Times New Roman"/>
          <w:color w:val="000000" w:themeColor="text1"/>
          <w:sz w:val="24"/>
          <w:szCs w:val="24"/>
          <w:lang w:eastAsia="ru-RU"/>
        </w:rPr>
        <w:t> – расстройство функций организма в результате понижения температуры тела под действием холода.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переохлаждения:</w:t>
      </w:r>
      <w:r w:rsidRPr="000641C3">
        <w:rPr>
          <w:rFonts w:ascii="Times New Roman" w:eastAsia="Times New Roman" w:hAnsi="Times New Roman" w:cs="Times New Roman"/>
          <w:color w:val="000000" w:themeColor="text1"/>
          <w:sz w:val="24"/>
          <w:szCs w:val="24"/>
          <w:lang w:eastAsia="ru-RU"/>
        </w:rPr>
        <w:t xml:space="preserve"> жалобы на ощущение холода, дрожь, озноб (в начальной </w:t>
      </w:r>
      <w:r w:rsidRPr="000641C3">
        <w:rPr>
          <w:rFonts w:ascii="Times New Roman" w:eastAsia="Times New Roman" w:hAnsi="Times New Roman" w:cs="Times New Roman"/>
          <w:color w:val="000000" w:themeColor="text1"/>
          <w:sz w:val="24"/>
          <w:szCs w:val="24"/>
          <w:lang w:eastAsia="ru-RU"/>
        </w:rPr>
        <w:lastRenderedPageBreak/>
        <w:t xml:space="preserve">стадии переохлаждения). В дальнейшем появляется заторможенность, </w:t>
      </w:r>
      <w:proofErr w:type="spellStart"/>
      <w:r w:rsidRPr="000641C3">
        <w:rPr>
          <w:rFonts w:ascii="Times New Roman" w:eastAsia="Times New Roman" w:hAnsi="Times New Roman" w:cs="Times New Roman"/>
          <w:color w:val="000000" w:themeColor="text1"/>
          <w:sz w:val="24"/>
          <w:szCs w:val="24"/>
          <w:lang w:eastAsia="ru-RU"/>
        </w:rPr>
        <w:t>урежение</w:t>
      </w:r>
      <w:proofErr w:type="spellEnd"/>
      <w:r w:rsidRPr="000641C3">
        <w:rPr>
          <w:rFonts w:ascii="Times New Roman" w:eastAsia="Times New Roman" w:hAnsi="Times New Roman" w:cs="Times New Roman"/>
          <w:color w:val="000000" w:themeColor="text1"/>
          <w:sz w:val="24"/>
          <w:szCs w:val="24"/>
          <w:lang w:eastAsia="ru-RU"/>
        </w:rPr>
        <w:t xml:space="preserve"> пульса и дыхания.</w:t>
      </w:r>
      <w:r w:rsidRPr="000641C3">
        <w:rPr>
          <w:rFonts w:ascii="Times New Roman" w:eastAsia="Times New Roman" w:hAnsi="Times New Roman" w:cs="Times New Roman"/>
          <w:color w:val="000000" w:themeColor="text1"/>
          <w:sz w:val="24"/>
          <w:szCs w:val="24"/>
          <w:lang w:eastAsia="ru-RU"/>
        </w:rPr>
        <w:br/>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Отморожение</w:t>
      </w:r>
      <w:r w:rsidRPr="000641C3">
        <w:rPr>
          <w:rFonts w:ascii="Times New Roman" w:eastAsia="Times New Roman" w:hAnsi="Times New Roman" w:cs="Times New Roman"/>
          <w:color w:val="000000" w:themeColor="text1"/>
          <w:sz w:val="24"/>
          <w:szCs w:val="24"/>
          <w:lang w:eastAsia="ru-RU"/>
        </w:rPr>
        <w:t> – местное повреждение тканей, вызванное низкой температурой.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отморожения</w:t>
      </w:r>
      <w:r w:rsidRPr="000641C3">
        <w:rPr>
          <w:rFonts w:ascii="Times New Roman" w:eastAsia="Times New Roman" w:hAnsi="Times New Roman" w:cs="Times New Roman"/>
          <w:color w:val="000000" w:themeColor="text1"/>
          <w:sz w:val="24"/>
          <w:szCs w:val="24"/>
          <w:lang w:eastAsia="ru-RU"/>
        </w:rPr>
        <w:t>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отморожении</w:t>
      </w:r>
      <w:r w:rsidRPr="000641C3">
        <w:rPr>
          <w:rFonts w:ascii="Times New Roman" w:eastAsia="Times New Roman" w:hAnsi="Times New Roman" w:cs="Times New Roman"/>
          <w:color w:val="000000" w:themeColor="text1"/>
          <w:sz w:val="24"/>
          <w:szCs w:val="24"/>
          <w:lang w:eastAsia="ru-RU"/>
        </w:rPr>
        <w:t> – укрыть поврежденные конечности и участки тела теплоизолирующим материалом (одеяло, одежда) или наложить теплоизолирующую повязку,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671BAD" w:rsidRPr="000641C3" w:rsidRDefault="00671BAD" w:rsidP="00671BAD">
      <w:pPr>
        <w:shd w:val="clear" w:color="auto" w:fill="FFFFFF"/>
        <w:spacing w:after="27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Оптимальные положения тела пострадавшего с травмами груди, живота, таза, конечностей, с потерей сознания, признаками кровопотери</w:t>
      </w:r>
      <w:proofErr w:type="gramStart"/>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w:t>
      </w:r>
      <w:proofErr w:type="gramEnd"/>
      <w:r w:rsidRPr="000641C3">
        <w:rPr>
          <w:rFonts w:ascii="Times New Roman" w:eastAsia="Times New Roman" w:hAnsi="Times New Roman" w:cs="Times New Roman"/>
          <w:i/>
          <w:iCs/>
          <w:color w:val="000000" w:themeColor="text1"/>
          <w:sz w:val="24"/>
          <w:szCs w:val="24"/>
          <w:bdr w:val="none" w:sz="0" w:space="0" w:color="auto" w:frame="1"/>
          <w:lang w:eastAsia="ru-RU"/>
        </w:rPr>
        <w:t>ри травме груди</w:t>
      </w:r>
      <w:r w:rsidRPr="000641C3">
        <w:rPr>
          <w:rFonts w:ascii="Times New Roman" w:eastAsia="Times New Roman" w:hAnsi="Times New Roman" w:cs="Times New Roman"/>
          <w:color w:val="000000" w:themeColor="text1"/>
          <w:sz w:val="24"/>
          <w:szCs w:val="24"/>
          <w:lang w:eastAsia="ru-RU"/>
        </w:rPr>
        <w:t xml:space="preserve"> расположить пострадавшего в </w:t>
      </w:r>
      <w:proofErr w:type="spellStart"/>
      <w:r w:rsidRPr="000641C3">
        <w:rPr>
          <w:rFonts w:ascii="Times New Roman" w:eastAsia="Times New Roman" w:hAnsi="Times New Roman" w:cs="Times New Roman"/>
          <w:color w:val="000000" w:themeColor="text1"/>
          <w:sz w:val="24"/>
          <w:szCs w:val="24"/>
          <w:lang w:eastAsia="ru-RU"/>
        </w:rPr>
        <w:t>полусидячем</w:t>
      </w:r>
      <w:proofErr w:type="spellEnd"/>
      <w:r w:rsidRPr="000641C3">
        <w:rPr>
          <w:rFonts w:ascii="Times New Roman" w:eastAsia="Times New Roman" w:hAnsi="Times New Roman" w:cs="Times New Roman"/>
          <w:color w:val="000000" w:themeColor="text1"/>
          <w:sz w:val="24"/>
          <w:szCs w:val="24"/>
          <w:lang w:eastAsia="ru-RU"/>
        </w:rPr>
        <w:t xml:space="preserve"> положении с наклоном туловища на пораженную сторону груди (опереть о стену, автомобиль и т.д.).</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При травме живота и таза</w:t>
      </w:r>
      <w:r w:rsidRPr="000641C3">
        <w:rPr>
          <w:rFonts w:ascii="Times New Roman" w:eastAsia="Times New Roman" w:hAnsi="Times New Roman" w:cs="Times New Roman"/>
          <w:color w:val="000000" w:themeColor="text1"/>
          <w:sz w:val="24"/>
          <w:szCs w:val="24"/>
          <w:lang w:eastAsia="ru-RU"/>
        </w:rPr>
        <w:t>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При травмах конечностей</w:t>
      </w:r>
      <w:r w:rsidRPr="000641C3">
        <w:rPr>
          <w:rFonts w:ascii="Times New Roman" w:eastAsia="Times New Roman" w:hAnsi="Times New Roman" w:cs="Times New Roman"/>
          <w:color w:val="000000" w:themeColor="text1"/>
          <w:sz w:val="24"/>
          <w:szCs w:val="24"/>
          <w:lang w:eastAsia="ru-RU"/>
        </w:rPr>
        <w:t> придать удобное положение, при котором пострадавший испытывает меньше страданий (при отсутствии сознания - устойчивое боковое положение).</w:t>
      </w:r>
      <w:r w:rsidRPr="000641C3">
        <w:rPr>
          <w:rFonts w:ascii="Times New Roman" w:eastAsia="Times New Roman" w:hAnsi="Times New Roman" w:cs="Times New Roman"/>
          <w:color w:val="000000" w:themeColor="text1"/>
          <w:sz w:val="24"/>
          <w:szCs w:val="24"/>
          <w:lang w:eastAsia="ru-RU"/>
        </w:rPr>
        <w:br/>
        <w:t>При </w:t>
      </w:r>
      <w:r w:rsidRPr="000641C3">
        <w:rPr>
          <w:rFonts w:ascii="Times New Roman" w:eastAsia="Times New Roman" w:hAnsi="Times New Roman" w:cs="Times New Roman"/>
          <w:i/>
          <w:iCs/>
          <w:color w:val="000000" w:themeColor="text1"/>
          <w:sz w:val="24"/>
          <w:szCs w:val="24"/>
          <w:bdr w:val="none" w:sz="0" w:space="0" w:color="auto" w:frame="1"/>
          <w:lang w:eastAsia="ru-RU"/>
        </w:rPr>
        <w:t>сильном наружном кровотечении или с признаками кровопотери</w:t>
      </w:r>
      <w:r w:rsidRPr="000641C3">
        <w:rPr>
          <w:rFonts w:ascii="Times New Roman" w:eastAsia="Times New Roman" w:hAnsi="Times New Roman" w:cs="Times New Roman"/>
          <w:color w:val="000000" w:themeColor="text1"/>
          <w:sz w:val="24"/>
          <w:szCs w:val="24"/>
          <w:lang w:eastAsia="ru-RU"/>
        </w:rPr>
        <w:t> находиться в положении лежа на спине с приподнятыми ногами, под которые подкладывается одежда.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При подозрении на травму позвоночника</w:t>
      </w:r>
      <w:r w:rsidRPr="000641C3">
        <w:rPr>
          <w:rFonts w:ascii="Times New Roman" w:eastAsia="Times New Roman" w:hAnsi="Times New Roman" w:cs="Times New Roman"/>
          <w:color w:val="000000" w:themeColor="text1"/>
          <w:sz w:val="24"/>
          <w:szCs w:val="24"/>
          <w:lang w:eastAsia="ru-RU"/>
        </w:rPr>
        <w:t> располагать на твердой ровной поверхности.</w:t>
      </w:r>
      <w:r w:rsidRPr="000641C3">
        <w:rPr>
          <w:rFonts w:ascii="Times New Roman" w:eastAsia="Times New Roman" w:hAnsi="Times New Roman" w:cs="Times New Roman"/>
          <w:color w:val="000000" w:themeColor="text1"/>
          <w:sz w:val="24"/>
          <w:szCs w:val="24"/>
          <w:lang w:eastAsia="ru-RU"/>
        </w:rPr>
        <w:br/>
        <w:t>Пострадавших </w:t>
      </w:r>
      <w:r w:rsidRPr="000641C3">
        <w:rPr>
          <w:rFonts w:ascii="Times New Roman" w:eastAsia="Times New Roman" w:hAnsi="Times New Roman" w:cs="Times New Roman"/>
          <w:i/>
          <w:iCs/>
          <w:color w:val="000000" w:themeColor="text1"/>
          <w:sz w:val="24"/>
          <w:szCs w:val="24"/>
          <w:bdr w:val="none" w:sz="0" w:space="0" w:color="auto" w:frame="1"/>
          <w:lang w:eastAsia="ru-RU"/>
        </w:rPr>
        <w:t>с тяжелыми травмами</w:t>
      </w:r>
      <w:r w:rsidRPr="000641C3">
        <w:rPr>
          <w:rFonts w:ascii="Times New Roman" w:eastAsia="Times New Roman" w:hAnsi="Times New Roman" w:cs="Times New Roman"/>
          <w:color w:val="000000" w:themeColor="text1"/>
          <w:sz w:val="24"/>
          <w:szCs w:val="24"/>
          <w:lang w:eastAsia="ru-RU"/>
        </w:rPr>
        <w:t>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5</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Мероприятия, предупреждающие развитие травматического шока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Травматический шок</w:t>
      </w:r>
      <w:r w:rsidRPr="000641C3">
        <w:rPr>
          <w:rFonts w:ascii="Times New Roman" w:eastAsia="Times New Roman" w:hAnsi="Times New Roman" w:cs="Times New Roman"/>
          <w:color w:val="000000" w:themeColor="text1"/>
          <w:sz w:val="24"/>
          <w:szCs w:val="24"/>
          <w:lang w:eastAsia="ru-RU"/>
        </w:rPr>
        <w:t xml:space="preserve">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w:t>
      </w:r>
      <w:r w:rsidRPr="000641C3">
        <w:rPr>
          <w:rFonts w:ascii="Times New Roman" w:eastAsia="Times New Roman" w:hAnsi="Times New Roman" w:cs="Times New Roman"/>
          <w:color w:val="000000" w:themeColor="text1"/>
          <w:sz w:val="24"/>
          <w:szCs w:val="24"/>
          <w:lang w:eastAsia="ru-RU"/>
        </w:rPr>
        <w:lastRenderedPageBreak/>
        <w:t>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травматического шока:</w:t>
      </w:r>
    </w:p>
    <w:p w:rsidR="00671BAD" w:rsidRPr="000641C3" w:rsidRDefault="00671BAD" w:rsidP="00671BA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наличие тяжелой травмы и сильного кровотечения;</w:t>
      </w:r>
    </w:p>
    <w:p w:rsidR="00671BAD" w:rsidRPr="000641C3" w:rsidRDefault="00671BAD" w:rsidP="00671BA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нарушения дыхания и кровообращения (учащенное дыхание и сердцебиение);</w:t>
      </w:r>
    </w:p>
    <w:p w:rsidR="00671BAD" w:rsidRPr="000641C3" w:rsidRDefault="00671BAD" w:rsidP="00671BA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бледная холодная влажная кожа;</w:t>
      </w:r>
    </w:p>
    <w:p w:rsidR="00671BAD" w:rsidRPr="000641C3" w:rsidRDefault="00671BAD" w:rsidP="00671BA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возбуждение, сменяющееся апатией.</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u w:val="single"/>
          <w:bdr w:val="none" w:sz="0" w:space="0" w:color="auto" w:frame="1"/>
          <w:lang w:eastAsia="ru-RU"/>
        </w:rPr>
        <w:t>Мероприятия, предупреждающие развитие травматического шока:</w:t>
      </w:r>
    </w:p>
    <w:p w:rsidR="00671BAD" w:rsidRPr="000641C3" w:rsidRDefault="00671BAD" w:rsidP="00671BA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остановка кровотечения;</w:t>
      </w:r>
    </w:p>
    <w:p w:rsidR="00671BAD" w:rsidRPr="000641C3" w:rsidRDefault="00671BAD" w:rsidP="00671BA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придание пострадавшему оптимального положения тела;</w:t>
      </w:r>
    </w:p>
    <w:p w:rsidR="00671BAD" w:rsidRPr="000641C3" w:rsidRDefault="00671BAD" w:rsidP="00671BA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иммобилизация травмированных конечностей;</w:t>
      </w:r>
    </w:p>
    <w:p w:rsidR="00671BAD" w:rsidRPr="000641C3" w:rsidRDefault="00671BAD" w:rsidP="00671BA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защита от переохлаждения (укутывание подручными средствами или покрывалом спасательным </w:t>
      </w:r>
      <w:proofErr w:type="spellStart"/>
      <w:r w:rsidRPr="000641C3">
        <w:rPr>
          <w:rFonts w:ascii="Times New Roman" w:eastAsia="Times New Roman" w:hAnsi="Times New Roman" w:cs="Times New Roman"/>
          <w:color w:val="000000" w:themeColor="text1"/>
          <w:sz w:val="24"/>
          <w:szCs w:val="24"/>
          <w:lang w:eastAsia="ru-RU"/>
        </w:rPr>
        <w:t>изотремическим</w:t>
      </w:r>
      <w:proofErr w:type="spellEnd"/>
      <w:r w:rsidRPr="000641C3">
        <w:rPr>
          <w:rFonts w:ascii="Times New Roman" w:eastAsia="Times New Roman" w:hAnsi="Times New Roman" w:cs="Times New Roman"/>
          <w:color w:val="000000" w:themeColor="text1"/>
          <w:sz w:val="24"/>
          <w:szCs w:val="24"/>
          <w:lang w:eastAsia="ru-RU"/>
        </w:rPr>
        <w:t>).</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травме груди</w:t>
      </w:r>
      <w:proofErr w:type="gramStart"/>
      <w:r w:rsidRPr="000641C3">
        <w:rPr>
          <w:rFonts w:ascii="Times New Roman" w:eastAsia="Times New Roman" w:hAnsi="Times New Roman" w:cs="Times New Roman"/>
          <w:color w:val="000000" w:themeColor="text1"/>
          <w:sz w:val="24"/>
          <w:szCs w:val="24"/>
          <w:lang w:eastAsia="ru-RU"/>
        </w:rPr>
        <w:br/>
        <w:t>П</w:t>
      </w:r>
      <w:proofErr w:type="gramEnd"/>
      <w:r w:rsidRPr="000641C3">
        <w:rPr>
          <w:rFonts w:ascii="Times New Roman" w:eastAsia="Times New Roman" w:hAnsi="Times New Roman" w:cs="Times New Roman"/>
          <w:color w:val="000000" w:themeColor="text1"/>
          <w:sz w:val="24"/>
          <w:szCs w:val="24"/>
          <w:lang w:eastAsia="ru-RU"/>
        </w:rPr>
        <w:t>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r w:rsidRPr="000641C3">
        <w:rPr>
          <w:rFonts w:ascii="Times New Roman" w:eastAsia="Times New Roman" w:hAnsi="Times New Roman" w:cs="Times New Roman"/>
          <w:color w:val="000000" w:themeColor="text1"/>
          <w:sz w:val="24"/>
          <w:szCs w:val="24"/>
          <w:lang w:eastAsia="ru-RU"/>
        </w:rPr>
        <w:br/>
        <w:t xml:space="preserve">При переломах и ушибах ребер необходимо придать пострадавшему </w:t>
      </w:r>
      <w:proofErr w:type="spellStart"/>
      <w:r w:rsidRPr="000641C3">
        <w:rPr>
          <w:rFonts w:ascii="Times New Roman" w:eastAsia="Times New Roman" w:hAnsi="Times New Roman" w:cs="Times New Roman"/>
          <w:color w:val="000000" w:themeColor="text1"/>
          <w:sz w:val="24"/>
          <w:szCs w:val="24"/>
          <w:lang w:eastAsia="ru-RU"/>
        </w:rPr>
        <w:t>полусидячее</w:t>
      </w:r>
      <w:proofErr w:type="spellEnd"/>
      <w:r w:rsidRPr="000641C3">
        <w:rPr>
          <w:rFonts w:ascii="Times New Roman" w:eastAsia="Times New Roman" w:hAnsi="Times New Roman" w:cs="Times New Roman"/>
          <w:color w:val="000000" w:themeColor="text1"/>
          <w:sz w:val="24"/>
          <w:szCs w:val="24"/>
          <w:lang w:eastAsia="ru-RU"/>
        </w:rPr>
        <w:t xml:space="preserve"> положение и контролировать его состояние до прибытия скорой медицинской помощи.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Признаками ранения груди</w:t>
      </w:r>
      <w:r w:rsidRPr="000641C3">
        <w:rPr>
          <w:rFonts w:ascii="Times New Roman" w:eastAsia="Times New Roman" w:hAnsi="Times New Roman" w:cs="Times New Roman"/>
          <w:color w:val="000000" w:themeColor="text1"/>
          <w:sz w:val="24"/>
          <w:szCs w:val="24"/>
          <w:lang w:eastAsia="ru-RU"/>
        </w:rPr>
        <w:t>,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r w:rsidRPr="000641C3">
        <w:rPr>
          <w:rFonts w:ascii="Times New Roman" w:eastAsia="Times New Roman" w:hAnsi="Times New Roman" w:cs="Times New Roman"/>
          <w:color w:val="000000" w:themeColor="text1"/>
          <w:sz w:val="24"/>
          <w:szCs w:val="24"/>
          <w:lang w:eastAsia="ru-RU"/>
        </w:rPr>
        <w:br/>
        <w:t>При ранениях груди осуществляют первичную герметизацию раны ладонью, после чего накладывают герметизирующую (</w:t>
      </w:r>
      <w:proofErr w:type="spellStart"/>
      <w:r w:rsidRPr="000641C3">
        <w:rPr>
          <w:rFonts w:ascii="Times New Roman" w:eastAsia="Times New Roman" w:hAnsi="Times New Roman" w:cs="Times New Roman"/>
          <w:color w:val="000000" w:themeColor="text1"/>
          <w:sz w:val="24"/>
          <w:szCs w:val="24"/>
          <w:lang w:eastAsia="ru-RU"/>
        </w:rPr>
        <w:t>окклюзионную</w:t>
      </w:r>
      <w:proofErr w:type="spellEnd"/>
      <w:r w:rsidRPr="000641C3">
        <w:rPr>
          <w:rFonts w:ascii="Times New Roman" w:eastAsia="Times New Roman" w:hAnsi="Times New Roman" w:cs="Times New Roman"/>
          <w:color w:val="000000" w:themeColor="text1"/>
          <w:sz w:val="24"/>
          <w:szCs w:val="24"/>
          <w:lang w:eastAsia="ru-RU"/>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Pr="000641C3">
        <w:rPr>
          <w:rFonts w:ascii="Times New Roman" w:eastAsia="Times New Roman" w:hAnsi="Times New Roman" w:cs="Times New Roman"/>
          <w:color w:val="000000" w:themeColor="text1"/>
          <w:sz w:val="24"/>
          <w:szCs w:val="24"/>
          <w:lang w:eastAsia="ru-RU"/>
        </w:rPr>
        <w:t>полусидячее</w:t>
      </w:r>
      <w:proofErr w:type="spellEnd"/>
      <w:r w:rsidRPr="000641C3">
        <w:rPr>
          <w:rFonts w:ascii="Times New Roman" w:eastAsia="Times New Roman" w:hAnsi="Times New Roman" w:cs="Times New Roman"/>
          <w:color w:val="000000" w:themeColor="text1"/>
          <w:sz w:val="24"/>
          <w:szCs w:val="24"/>
          <w:lang w:eastAsia="ru-RU"/>
        </w:rPr>
        <w:t xml:space="preserve"> положение с наклоном в пораженную сторону.</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Первая помощь при отравлении через рот и дыхательные пути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отравлении через рот:</w:t>
      </w:r>
    </w:p>
    <w:p w:rsidR="00671BAD" w:rsidRPr="000641C3" w:rsidRDefault="00671BAD" w:rsidP="00671BA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671BAD" w:rsidRPr="000641C3" w:rsidRDefault="00671BAD" w:rsidP="00671BA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671BAD" w:rsidRPr="000641C3" w:rsidRDefault="00671BAD" w:rsidP="00671BA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до прибытия скорой медицинской помощи контролировать состояние.</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отравлении через дыхательные пути:</w:t>
      </w:r>
    </w:p>
    <w:p w:rsidR="00671BAD" w:rsidRPr="000641C3" w:rsidRDefault="00671BAD" w:rsidP="00671BA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убедиться, что место происшествия не представляет опасности, при необходимости использовать средства индивидуальной защиты;</w:t>
      </w:r>
    </w:p>
    <w:p w:rsidR="00671BAD" w:rsidRPr="000641C3" w:rsidRDefault="00671BAD" w:rsidP="00671BA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671BAD" w:rsidRPr="000641C3" w:rsidRDefault="00671BAD" w:rsidP="00671BA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6</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Правила наложения кровоостанавливающего жгута</w:t>
      </w:r>
      <w:proofErr w:type="gramStart"/>
      <w:r w:rsidRPr="000641C3">
        <w:rPr>
          <w:rFonts w:ascii="Times New Roman" w:eastAsia="Times New Roman" w:hAnsi="Times New Roman" w:cs="Times New Roman"/>
          <w:color w:val="000000" w:themeColor="text1"/>
          <w:sz w:val="24"/>
          <w:szCs w:val="24"/>
          <w:lang w:eastAsia="ru-RU"/>
        </w:rPr>
        <w:br/>
        <w:t>Д</w:t>
      </w:r>
      <w:proofErr w:type="gramEnd"/>
      <w:r w:rsidRPr="000641C3">
        <w:rPr>
          <w:rFonts w:ascii="Times New Roman" w:eastAsia="Times New Roman" w:hAnsi="Times New Roman" w:cs="Times New Roman"/>
          <w:color w:val="000000" w:themeColor="text1"/>
          <w:sz w:val="24"/>
          <w:szCs w:val="24"/>
          <w:lang w:eastAsia="ru-RU"/>
        </w:rPr>
        <w:t>ля снижения негативного воздействия жгута на конечности его накладывают по правилам:</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только при артериальном кровотечении при ранении плеча и бедра;</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накладывать между раной и сердцем, максимально близко к ране;</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место наложения жгута приходится на среднюю треть плеча и на нижнюю треть бедра, следует наложить жгут выше;</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накладывать только поверх одежды или тканевой (бинтовой) прокладки;</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перед наложением жгут следует завести за конечность и растянуть;</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кровотечение останавливается первым (растянутым) туром жгута, каждый последующий тур примерно наполовину перекрывает предыдущий;</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жгут не должен быть закрыт повязкой или одеждой, т.е. должен быть на виду;</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точное время наложения жгута указывают в записке, записку поместить под жгут;</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максимальное время нахождения жгута на конечности не должно превышать 60 минут в теплое время года и 30 минут в холодное;</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после наложения жгута конечность следует </w:t>
      </w:r>
      <w:proofErr w:type="spellStart"/>
      <w:r w:rsidRPr="000641C3">
        <w:rPr>
          <w:rFonts w:ascii="Times New Roman" w:eastAsia="Times New Roman" w:hAnsi="Times New Roman" w:cs="Times New Roman"/>
          <w:color w:val="000000" w:themeColor="text1"/>
          <w:sz w:val="24"/>
          <w:szCs w:val="24"/>
          <w:lang w:eastAsia="ru-RU"/>
        </w:rPr>
        <w:t>иммобилизировать</w:t>
      </w:r>
      <w:proofErr w:type="spellEnd"/>
      <w:r w:rsidRPr="000641C3">
        <w:rPr>
          <w:rFonts w:ascii="Times New Roman" w:eastAsia="Times New Roman" w:hAnsi="Times New Roman" w:cs="Times New Roman"/>
          <w:color w:val="000000" w:themeColor="text1"/>
          <w:sz w:val="24"/>
          <w:szCs w:val="24"/>
          <w:lang w:eastAsia="ru-RU"/>
        </w:rPr>
        <w:t xml:space="preserve"> (обездвижить) и </w:t>
      </w:r>
      <w:proofErr w:type="spellStart"/>
      <w:r w:rsidRPr="000641C3">
        <w:rPr>
          <w:rFonts w:ascii="Times New Roman" w:eastAsia="Times New Roman" w:hAnsi="Times New Roman" w:cs="Times New Roman"/>
          <w:color w:val="000000" w:themeColor="text1"/>
          <w:sz w:val="24"/>
          <w:szCs w:val="24"/>
          <w:lang w:eastAsia="ru-RU"/>
        </w:rPr>
        <w:t>термоизолировать</w:t>
      </w:r>
      <w:proofErr w:type="spellEnd"/>
      <w:r w:rsidRPr="000641C3">
        <w:rPr>
          <w:rFonts w:ascii="Times New Roman" w:eastAsia="Times New Roman" w:hAnsi="Times New Roman" w:cs="Times New Roman"/>
          <w:color w:val="000000" w:themeColor="text1"/>
          <w:sz w:val="24"/>
          <w:szCs w:val="24"/>
          <w:lang w:eastAsia="ru-RU"/>
        </w:rPr>
        <w:t xml:space="preserve"> (укутать) доступными способами;</w:t>
      </w:r>
    </w:p>
    <w:p w:rsidR="00671BAD" w:rsidRPr="000641C3" w:rsidRDefault="00671BAD" w:rsidP="00671BA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д) максимальное время повторного наложения – 15 минут.</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 xml:space="preserve">2. Первая помощь при отравлении через кожу, </w:t>
      </w:r>
      <w:proofErr w:type="spellStart"/>
      <w:r w:rsidRPr="000641C3">
        <w:rPr>
          <w:rFonts w:ascii="Times New Roman" w:eastAsia="Times New Roman" w:hAnsi="Times New Roman" w:cs="Times New Roman"/>
          <w:b/>
          <w:bCs/>
          <w:color w:val="000000" w:themeColor="text1"/>
          <w:sz w:val="24"/>
          <w:szCs w:val="24"/>
          <w:bdr w:val="none" w:sz="0" w:space="0" w:color="auto" w:frame="1"/>
          <w:lang w:eastAsia="ru-RU"/>
        </w:rPr>
        <w:t>ужаливании</w:t>
      </w:r>
      <w:proofErr w:type="spellEnd"/>
      <w:r w:rsidRPr="000641C3">
        <w:rPr>
          <w:rFonts w:ascii="Times New Roman" w:eastAsia="Times New Roman" w:hAnsi="Times New Roman" w:cs="Times New Roman"/>
          <w:b/>
          <w:bCs/>
          <w:color w:val="000000" w:themeColor="text1"/>
          <w:sz w:val="24"/>
          <w:szCs w:val="24"/>
          <w:bdr w:val="none" w:sz="0" w:space="0" w:color="auto" w:frame="1"/>
          <w:lang w:eastAsia="ru-RU"/>
        </w:rPr>
        <w:t xml:space="preserve"> насекомыми и укусе змеями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отравлении через кожу:</w:t>
      </w:r>
    </w:p>
    <w:p w:rsidR="00671BAD" w:rsidRPr="000641C3" w:rsidRDefault="00671BAD" w:rsidP="00671BA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снять загрязненную одежду, удалить яд с поверхности кожи промыванием;</w:t>
      </w:r>
    </w:p>
    <w:p w:rsidR="00671BAD" w:rsidRPr="000641C3" w:rsidRDefault="00671BAD" w:rsidP="00671BA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 наличии повреждений кожи – наложить повязку.</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u w:val="single"/>
          <w:bdr w:val="none" w:sz="0" w:space="0" w:color="auto" w:frame="1"/>
          <w:lang w:eastAsia="ru-RU"/>
        </w:rPr>
        <w:t xml:space="preserve">Первая помощь при </w:t>
      </w:r>
      <w:proofErr w:type="spellStart"/>
      <w:r w:rsidRPr="000641C3">
        <w:rPr>
          <w:rFonts w:ascii="Times New Roman" w:eastAsia="Times New Roman" w:hAnsi="Times New Roman" w:cs="Times New Roman"/>
          <w:color w:val="000000" w:themeColor="text1"/>
          <w:sz w:val="24"/>
          <w:szCs w:val="24"/>
          <w:u w:val="single"/>
          <w:bdr w:val="none" w:sz="0" w:space="0" w:color="auto" w:frame="1"/>
          <w:lang w:eastAsia="ru-RU"/>
        </w:rPr>
        <w:t>ужаливании</w:t>
      </w:r>
      <w:proofErr w:type="spellEnd"/>
      <w:r w:rsidRPr="000641C3">
        <w:rPr>
          <w:rFonts w:ascii="Times New Roman" w:eastAsia="Times New Roman" w:hAnsi="Times New Roman" w:cs="Times New Roman"/>
          <w:color w:val="000000" w:themeColor="text1"/>
          <w:sz w:val="24"/>
          <w:szCs w:val="24"/>
          <w:u w:val="single"/>
          <w:bdr w:val="none" w:sz="0" w:space="0" w:color="auto" w:frame="1"/>
          <w:lang w:eastAsia="ru-RU"/>
        </w:rPr>
        <w:t xml:space="preserve"> насекомыми и укусе змеями:</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расположить пострадавшего в горизонтальном положении и обеспечить покой;</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успокоить, придать пораженной области тела возвышенное положение;</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наложить на рану асептическую повязку (лучше со льдом);</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зафиксировать пораженную конечность, прибинтовав ее к шине или туловищу;</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дать выпить пострадавшему большое количество жидкости (в несколько приемов);</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контролировать состояние пострадавшего;</w:t>
      </w:r>
    </w:p>
    <w:p w:rsidR="00671BAD" w:rsidRPr="000641C3" w:rsidRDefault="00671BAD" w:rsidP="00671BA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транспортировать пострадавшего исключительно в лежачем положении, если приезд скорой помощи невозможен или задерживается.</w:t>
      </w:r>
    </w:p>
    <w:p w:rsidR="00671BAD" w:rsidRPr="000641C3" w:rsidRDefault="00671BAD" w:rsidP="000641C3">
      <w:pPr>
        <w:shd w:val="clear" w:color="auto" w:fill="FFFFFF"/>
        <w:spacing w:after="27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Оказание психологической поддержки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Психологическая поддержка</w:t>
      </w:r>
      <w:r w:rsidRPr="000641C3">
        <w:rPr>
          <w:rFonts w:ascii="Times New Roman" w:eastAsia="Times New Roman" w:hAnsi="Times New Roman" w:cs="Times New Roman"/>
          <w:color w:val="000000" w:themeColor="text1"/>
          <w:sz w:val="24"/>
          <w:szCs w:val="24"/>
          <w:lang w:eastAsia="ru-RU"/>
        </w:rPr>
        <w:t xml:space="preserve">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w:t>
      </w:r>
      <w:proofErr w:type="spellStart"/>
      <w:r w:rsidRPr="000641C3">
        <w:rPr>
          <w:rFonts w:ascii="Times New Roman" w:eastAsia="Times New Roman" w:hAnsi="Times New Roman" w:cs="Times New Roman"/>
          <w:color w:val="000000" w:themeColor="text1"/>
          <w:sz w:val="24"/>
          <w:szCs w:val="24"/>
          <w:lang w:eastAsia="ru-RU"/>
        </w:rPr>
        <w:t>реакциями</w:t>
      </w:r>
      <w:proofErr w:type="gramStart"/>
      <w:r w:rsidRPr="000641C3">
        <w:rPr>
          <w:rFonts w:ascii="Times New Roman" w:eastAsia="Times New Roman" w:hAnsi="Times New Roman" w:cs="Times New Roman"/>
          <w:color w:val="000000" w:themeColor="text1"/>
          <w:sz w:val="24"/>
          <w:szCs w:val="24"/>
          <w:lang w:eastAsia="ru-RU"/>
        </w:rPr>
        <w:t>.</w:t>
      </w:r>
      <w:r w:rsidRPr="000641C3">
        <w:rPr>
          <w:rFonts w:ascii="Times New Roman" w:eastAsia="Times New Roman" w:hAnsi="Times New Roman" w:cs="Times New Roman"/>
          <w:b/>
          <w:bCs/>
          <w:i/>
          <w:iCs/>
          <w:color w:val="000000" w:themeColor="text1"/>
          <w:sz w:val="24"/>
          <w:szCs w:val="24"/>
          <w:bdr w:val="none" w:sz="0" w:space="0" w:color="auto" w:frame="1"/>
          <w:lang w:eastAsia="ru-RU"/>
        </w:rPr>
        <w:t>П</w:t>
      </w:r>
      <w:proofErr w:type="gramEnd"/>
      <w:r w:rsidRPr="000641C3">
        <w:rPr>
          <w:rFonts w:ascii="Times New Roman" w:eastAsia="Times New Roman" w:hAnsi="Times New Roman" w:cs="Times New Roman"/>
          <w:b/>
          <w:bCs/>
          <w:i/>
          <w:iCs/>
          <w:color w:val="000000" w:themeColor="text1"/>
          <w:sz w:val="24"/>
          <w:szCs w:val="24"/>
          <w:bdr w:val="none" w:sz="0" w:space="0" w:color="auto" w:frame="1"/>
          <w:lang w:eastAsia="ru-RU"/>
        </w:rPr>
        <w:t>лач</w:t>
      </w:r>
      <w:proofErr w:type="spellEnd"/>
      <w:r w:rsidRPr="000641C3">
        <w:rPr>
          <w:rFonts w:ascii="Times New Roman" w:eastAsia="Times New Roman" w:hAnsi="Times New Roman" w:cs="Times New Roman"/>
          <w:color w:val="000000" w:themeColor="text1"/>
          <w:sz w:val="24"/>
          <w:szCs w:val="24"/>
          <w:lang w:eastAsia="ru-RU"/>
        </w:rPr>
        <w:t> – это та реакция, которая позволяет в сложной кризисной ситуации выразить переполняющие человека эмоции. Нужно дать этой реакции состояться: не оставлять пострадавшего одного, поддерживать физический контакт, выразить поддержку и сочувствие, дать возможность говорить о своих чувствах. Помогите отвлечься: сконцентрировать внимание на глубоком и ровном дыхании, выполнять несложную деятельность.</w:t>
      </w:r>
      <w:r w:rsidRPr="000641C3">
        <w:rPr>
          <w:rFonts w:ascii="Times New Roman" w:eastAsia="Times New Roman" w:hAnsi="Times New Roman" w:cs="Times New Roman"/>
          <w:color w:val="000000" w:themeColor="text1"/>
          <w:sz w:val="24"/>
          <w:szCs w:val="24"/>
          <w:lang w:eastAsia="ru-RU"/>
        </w:rPr>
        <w:br/>
      </w:r>
      <w:proofErr w:type="spellStart"/>
      <w:r w:rsidRPr="000641C3">
        <w:rPr>
          <w:rFonts w:ascii="Times New Roman" w:eastAsia="Times New Roman" w:hAnsi="Times New Roman" w:cs="Times New Roman"/>
          <w:b/>
          <w:bCs/>
          <w:i/>
          <w:iCs/>
          <w:color w:val="000000" w:themeColor="text1"/>
          <w:sz w:val="24"/>
          <w:szCs w:val="24"/>
          <w:bdr w:val="none" w:sz="0" w:space="0" w:color="auto" w:frame="1"/>
          <w:lang w:eastAsia="ru-RU"/>
        </w:rPr>
        <w:t>Истероидная</w:t>
      </w:r>
      <w:proofErr w:type="spellEnd"/>
      <w:r w:rsidRPr="000641C3">
        <w:rPr>
          <w:rFonts w:ascii="Times New Roman" w:eastAsia="Times New Roman" w:hAnsi="Times New Roman" w:cs="Times New Roman"/>
          <w:b/>
          <w:bCs/>
          <w:i/>
          <w:iCs/>
          <w:color w:val="000000" w:themeColor="text1"/>
          <w:sz w:val="24"/>
          <w:szCs w:val="24"/>
          <w:bdr w:val="none" w:sz="0" w:space="0" w:color="auto" w:frame="1"/>
          <w:lang w:eastAsia="ru-RU"/>
        </w:rPr>
        <w:t xml:space="preserve"> реакция (истерика)</w:t>
      </w:r>
      <w:r w:rsidRPr="000641C3">
        <w:rPr>
          <w:rFonts w:ascii="Times New Roman" w:eastAsia="Times New Roman" w:hAnsi="Times New Roman" w:cs="Times New Roman"/>
          <w:color w:val="000000" w:themeColor="text1"/>
          <w:sz w:val="24"/>
          <w:szCs w:val="24"/>
          <w:lang w:eastAsia="ru-RU"/>
        </w:rPr>
        <w:t> имеет признаки: чрезмерное возбуждение; множество движений, театральные позы; эмоциональная быстрая речь; крики и рыдания.</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Помощь при истерике:</w:t>
      </w:r>
      <w:r w:rsidRPr="000641C3">
        <w:rPr>
          <w:rFonts w:ascii="Times New Roman" w:eastAsia="Times New Roman" w:hAnsi="Times New Roman" w:cs="Times New Roman"/>
          <w:color w:val="000000" w:themeColor="text1"/>
          <w:sz w:val="24"/>
          <w:szCs w:val="24"/>
          <w:lang w:eastAsia="ru-RU"/>
        </w:rPr>
        <w:t> замкните внимание пострадавшего на себе, слушайте и поддакивайте, проявляйте спокойствие, говорите короткими простыми фразами, уверенным тоном; переключите внимание пострадавшего, задав неожиданный вопрос (произнесите его имя), после чего задайте вопрос, требующий развернутого ответа; после дайте ему отдохнуть.</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Агрессивная реакция</w:t>
      </w:r>
      <w:r w:rsidRPr="000641C3">
        <w:rPr>
          <w:rFonts w:ascii="Times New Roman" w:eastAsia="Times New Roman" w:hAnsi="Times New Roman" w:cs="Times New Roman"/>
          <w:color w:val="000000" w:themeColor="text1"/>
          <w:sz w:val="24"/>
          <w:szCs w:val="24"/>
          <w:lang w:eastAsia="ru-RU"/>
        </w:rPr>
        <w:t> имеет признаки: возбуждение; раздражение, недовольство, гнев; повышенное мышечное напряжение; нанесение окружающим ударов руками или предметами; словесные оскорбления, брань.</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Помощь:</w:t>
      </w:r>
      <w:r w:rsidRPr="000641C3">
        <w:rPr>
          <w:rFonts w:ascii="Times New Roman" w:eastAsia="Times New Roman" w:hAnsi="Times New Roman" w:cs="Times New Roman"/>
          <w:color w:val="000000" w:themeColor="text1"/>
          <w:sz w:val="24"/>
          <w:szCs w:val="24"/>
          <w:lang w:eastAsia="ru-RU"/>
        </w:rPr>
        <w:t> оцените, насколько безопасно для вас будет оказывать помощь, и что вы можете сделать для обеспечения безопасности; сохраняйте спокойствие и воздержитесь от эмоциональных реакций; говорите спокойным голосом, снижая темп и громкость речи; демонстрируйте благожелательность, не вступайте в споры и не противоречьте; дайте выговориться; включите пострадавшего в деятельность с физической нагрузкой.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Страх</w:t>
      </w:r>
      <w:r w:rsidRPr="000641C3">
        <w:rPr>
          <w:rFonts w:ascii="Times New Roman" w:eastAsia="Times New Roman" w:hAnsi="Times New Roman" w:cs="Times New Roman"/>
          <w:color w:val="000000" w:themeColor="text1"/>
          <w:sz w:val="24"/>
          <w:szCs w:val="24"/>
          <w:lang w:eastAsia="ru-RU"/>
        </w:rPr>
        <w:t> имеет признаки: напряжение мышц (особенно лицевых); сильное сердцебиение; учащенное поверхностное дыхание; сниженный контроль собственного поведения.</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Помощь при страхе:</w:t>
      </w:r>
      <w:r w:rsidRPr="000641C3">
        <w:rPr>
          <w:rFonts w:ascii="Times New Roman" w:eastAsia="Times New Roman" w:hAnsi="Times New Roman" w:cs="Times New Roman"/>
          <w:color w:val="000000" w:themeColor="text1"/>
          <w:sz w:val="24"/>
          <w:szCs w:val="24"/>
          <w:lang w:eastAsia="ru-RU"/>
        </w:rPr>
        <w:t> быть рядом с человеком, дать ему ощущение безопасности; если страх парализует человека, то предложите задержать дыхание и сосредоточиться на спокойном медленном дыхании; когда острота страха начинает спадать, говорите с человеком о том, чего именно он боится, не нагнетая эмоции, давая возможность выговориться.</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Апатия</w:t>
      </w:r>
      <w:r w:rsidRPr="000641C3">
        <w:rPr>
          <w:rFonts w:ascii="Times New Roman" w:eastAsia="Times New Roman" w:hAnsi="Times New Roman" w:cs="Times New Roman"/>
          <w:color w:val="000000" w:themeColor="text1"/>
          <w:sz w:val="24"/>
          <w:szCs w:val="24"/>
          <w:lang w:eastAsia="ru-RU"/>
        </w:rPr>
        <w:t> имеет признаки: непреодолимая усталость, когда любое движение, любое сказанное слово дается с трудом; равнодушие к происходящему; отсутствие эмоциональных проявлений; заторможенность; снижение темпа речи или полное отсутствие.</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lastRenderedPageBreak/>
        <w:t>Помощь:</w:t>
      </w:r>
      <w:r w:rsidRPr="000641C3">
        <w:rPr>
          <w:rFonts w:ascii="Times New Roman" w:eastAsia="Times New Roman" w:hAnsi="Times New Roman" w:cs="Times New Roman"/>
          <w:color w:val="000000" w:themeColor="text1"/>
          <w:sz w:val="24"/>
          <w:szCs w:val="24"/>
          <w:lang w:eastAsia="ru-RU"/>
        </w:rPr>
        <w:t> создайте условия для отдыха пострадавшего школы, ДОУ или иной организации и ощущения безопасности; говорите мягко, медленно, спокойным голосом, повышая громкость и скорость речи; постепенно задавайте вопросы, на которые он может ответить развернуто; предложите пройтись.</w:t>
      </w: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7</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Оказание первой помощи при частичном и полном нарушении проходимости верхних дыхательных путей</w:t>
      </w:r>
      <w:proofErr w:type="gramStart"/>
      <w:r w:rsidRPr="000641C3">
        <w:rPr>
          <w:rFonts w:ascii="Times New Roman" w:eastAsia="Times New Roman" w:hAnsi="Times New Roman" w:cs="Times New Roman"/>
          <w:color w:val="000000" w:themeColor="text1"/>
          <w:sz w:val="24"/>
          <w:szCs w:val="24"/>
          <w:lang w:eastAsia="ru-RU"/>
        </w:rPr>
        <w:br/>
        <w:t>О</w:t>
      </w:r>
      <w:proofErr w:type="gramEnd"/>
      <w:r w:rsidRPr="000641C3">
        <w:rPr>
          <w:rFonts w:ascii="Times New Roman" w:eastAsia="Times New Roman" w:hAnsi="Times New Roman" w:cs="Times New Roman"/>
          <w:color w:val="000000" w:themeColor="text1"/>
          <w:sz w:val="24"/>
          <w:szCs w:val="24"/>
          <w:lang w:eastAsia="ru-RU"/>
        </w:rPr>
        <w:t>пределить степень нарушения проходимости верхних дыхательных путей, для чего спросить пострадавшего, подавился ли он. При частичном нарушении пострадавший отвечает на вопрос, может кашлять. При полном нарушении - не может говорить, дышать или дыхание затруднено (шумное, хриплое), может хватать себя за горло, кивать.</w:t>
      </w:r>
      <w:r w:rsidRPr="000641C3">
        <w:rPr>
          <w:rFonts w:ascii="Times New Roman" w:eastAsia="Times New Roman" w:hAnsi="Times New Roman" w:cs="Times New Roman"/>
          <w:color w:val="000000" w:themeColor="text1"/>
          <w:sz w:val="24"/>
          <w:szCs w:val="24"/>
          <w:lang w:eastAsia="ru-RU"/>
        </w:rPr>
        <w:br/>
        <w:t>При частичном нарушении проходимости предложить пострадавшему покашлять.</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 полном нарушении проходимости верхних дыхательных путей предпринять меры по удалению инородного тела:</w:t>
      </w:r>
    </w:p>
    <w:p w:rsidR="00671BAD" w:rsidRPr="000641C3" w:rsidRDefault="00671BAD" w:rsidP="00671BA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встать сбоку и немного сзади пострадавшего;</w:t>
      </w:r>
    </w:p>
    <w:p w:rsidR="00671BAD" w:rsidRPr="000641C3" w:rsidRDefault="00671BAD" w:rsidP="00671BA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придерживая пострадавшего одной рукой, другой наклонить его вперёд;</w:t>
      </w:r>
    </w:p>
    <w:p w:rsidR="00671BAD" w:rsidRPr="000641C3" w:rsidRDefault="00671BAD" w:rsidP="00671BA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нанести 5 резких ударов основанием своей ладони между лопатками пострадавшего;</w:t>
      </w:r>
    </w:p>
    <w:p w:rsidR="00671BAD" w:rsidRPr="000641C3" w:rsidRDefault="00671BAD" w:rsidP="00671BA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проверять после каждого удара, не удалось ли устранить нарушение проходимости;</w:t>
      </w:r>
    </w:p>
    <w:p w:rsidR="00671BAD" w:rsidRPr="000641C3" w:rsidRDefault="00671BAD" w:rsidP="00671BA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удалить инородное тело не удалось, необходимо продолжать попытки его удаления, перемежая пять ударов по спине с пятью надавливаниями на живот.</w:t>
      </w:r>
      <w:r w:rsidRPr="000641C3">
        <w:rPr>
          <w:rFonts w:ascii="Times New Roman" w:eastAsia="Times New Roman" w:hAnsi="Times New Roman" w:cs="Times New Roman"/>
          <w:color w:val="000000" w:themeColor="text1"/>
          <w:sz w:val="24"/>
          <w:szCs w:val="24"/>
          <w:lang w:eastAsia="ru-RU"/>
        </w:rPr>
        <w:br/>
        <w:t>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r w:rsidRPr="000641C3">
        <w:rPr>
          <w:rFonts w:ascii="Times New Roman" w:eastAsia="Times New Roman" w:hAnsi="Times New Roman" w:cs="Times New Roman"/>
          <w:color w:val="000000" w:themeColor="text1"/>
          <w:sz w:val="24"/>
          <w:szCs w:val="24"/>
          <w:lang w:eastAsia="ru-RU"/>
        </w:rPr>
        <w:br/>
        <w:t>Оказание первой помощи тучному человеку или беременной женщине начинается также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r w:rsidRPr="000641C3">
        <w:rPr>
          <w:rFonts w:ascii="Times New Roman" w:eastAsia="Times New Roman" w:hAnsi="Times New Roman" w:cs="Times New Roman"/>
          <w:color w:val="000000" w:themeColor="text1"/>
          <w:sz w:val="24"/>
          <w:szCs w:val="24"/>
          <w:lang w:eastAsia="ru-RU"/>
        </w:rPr>
        <w:br/>
        <w:t>Помощь ребенку оказывается похожим, но удары и надавливания наносятся с меньшей силой. Детям старше 1 года выполнять надавливания на живот над пупком, дозируя усилие соответственно возрасту. Если нет эффекта, приступить к сердечно-легочной реанимации.</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Правила пальцевого прижатия артерий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Общая сонная артерия</w:t>
      </w:r>
      <w:r w:rsidRPr="000641C3">
        <w:rPr>
          <w:rFonts w:ascii="Times New Roman" w:eastAsia="Times New Roman" w:hAnsi="Times New Roman" w:cs="Times New Roman"/>
          <w:color w:val="000000" w:themeColor="text1"/>
          <w:sz w:val="24"/>
          <w:szCs w:val="24"/>
          <w:lang w:eastAsia="ru-RU"/>
        </w:rPr>
        <w:t xml:space="preserve">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w:t>
      </w:r>
      <w:r w:rsidRPr="000641C3">
        <w:rPr>
          <w:rFonts w:ascii="Times New Roman" w:eastAsia="Times New Roman" w:hAnsi="Times New Roman" w:cs="Times New Roman"/>
          <w:color w:val="000000" w:themeColor="text1"/>
          <w:sz w:val="24"/>
          <w:szCs w:val="24"/>
          <w:lang w:eastAsia="ru-RU"/>
        </w:rPr>
        <w:lastRenderedPageBreak/>
        <w:t>придавливается к нему. Другой способ - давление в ту же точку большим пальцем.</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Подключичная артерия</w:t>
      </w:r>
      <w:r w:rsidRPr="000641C3">
        <w:rPr>
          <w:rFonts w:ascii="Times New Roman" w:eastAsia="Times New Roman" w:hAnsi="Times New Roman" w:cs="Times New Roman"/>
          <w:color w:val="000000" w:themeColor="text1"/>
          <w:sz w:val="24"/>
          <w:szCs w:val="24"/>
          <w:lang w:eastAsia="ru-RU"/>
        </w:rPr>
        <w:t>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Плечевая артерия</w:t>
      </w:r>
      <w:r w:rsidRPr="000641C3">
        <w:rPr>
          <w:rFonts w:ascii="Times New Roman" w:eastAsia="Times New Roman" w:hAnsi="Times New Roman" w:cs="Times New Roman"/>
          <w:color w:val="000000" w:themeColor="text1"/>
          <w:sz w:val="24"/>
          <w:szCs w:val="24"/>
          <w:lang w:eastAsia="ru-RU"/>
        </w:rPr>
        <w:t>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Подмышечная артерия</w:t>
      </w:r>
      <w:r w:rsidRPr="000641C3">
        <w:rPr>
          <w:rFonts w:ascii="Times New Roman" w:eastAsia="Times New Roman" w:hAnsi="Times New Roman" w:cs="Times New Roman"/>
          <w:color w:val="000000" w:themeColor="text1"/>
          <w:sz w:val="24"/>
          <w:szCs w:val="24"/>
          <w:lang w:eastAsia="ru-RU"/>
        </w:rPr>
        <w:t>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Бедренная артерия</w:t>
      </w:r>
      <w:r w:rsidRPr="000641C3">
        <w:rPr>
          <w:rFonts w:ascii="Times New Roman" w:eastAsia="Times New Roman" w:hAnsi="Times New Roman" w:cs="Times New Roman"/>
          <w:color w:val="000000" w:themeColor="text1"/>
          <w:sz w:val="24"/>
          <w:szCs w:val="24"/>
          <w:lang w:eastAsia="ru-RU"/>
        </w:rPr>
        <w:t>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Пути попадания токсического вещества в организм человека</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Токсическое вещество может попасть в организм человека четырьмя путями:</w:t>
      </w:r>
    </w:p>
    <w:p w:rsidR="00671BAD" w:rsidRPr="000641C3" w:rsidRDefault="00671BAD" w:rsidP="00671BA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671BAD" w:rsidRPr="000641C3" w:rsidRDefault="00671BAD" w:rsidP="00671BA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671BAD" w:rsidRPr="000641C3" w:rsidRDefault="00671BAD" w:rsidP="00671BA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через кожу и слизистые оболочки посредством контакта с некоторыми растениями, растворителями и средствами от насекомых;</w:t>
      </w:r>
    </w:p>
    <w:p w:rsidR="00671BAD" w:rsidRPr="000641C3" w:rsidRDefault="00671BAD" w:rsidP="00671BA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xml:space="preserve">в результате инъекции при попадании инъецируемых токсических веществ в организм при укусе или </w:t>
      </w:r>
      <w:proofErr w:type="spellStart"/>
      <w:r w:rsidRPr="000641C3">
        <w:rPr>
          <w:rFonts w:ascii="Times New Roman" w:eastAsia="Times New Roman" w:hAnsi="Times New Roman" w:cs="Times New Roman"/>
          <w:color w:val="000000" w:themeColor="text1"/>
          <w:sz w:val="24"/>
          <w:szCs w:val="24"/>
          <w:lang w:eastAsia="ru-RU"/>
        </w:rPr>
        <w:t>ужаливании</w:t>
      </w:r>
      <w:proofErr w:type="spellEnd"/>
      <w:r w:rsidRPr="000641C3">
        <w:rPr>
          <w:rFonts w:ascii="Times New Roman" w:eastAsia="Times New Roman" w:hAnsi="Times New Roman" w:cs="Times New Roman"/>
          <w:color w:val="000000" w:themeColor="text1"/>
          <w:sz w:val="24"/>
          <w:szCs w:val="24"/>
          <w:lang w:eastAsia="ru-RU"/>
        </w:rPr>
        <w:t xml:space="preserve"> насекомыми, животными и змеями, а также при введении яда, лекарства или наркотиков шприцем.</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8</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Оказание первой помощи при травме шеи</w:t>
      </w:r>
      <w:proofErr w:type="gramStart"/>
      <w:r w:rsidRPr="000641C3">
        <w:rPr>
          <w:rFonts w:ascii="Times New Roman" w:eastAsia="Times New Roman" w:hAnsi="Times New Roman" w:cs="Times New Roman"/>
          <w:color w:val="000000" w:themeColor="text1"/>
          <w:sz w:val="24"/>
          <w:szCs w:val="24"/>
          <w:lang w:eastAsia="ru-RU"/>
        </w:rPr>
        <w:br/>
        <w:t>Д</w:t>
      </w:r>
      <w:proofErr w:type="gramEnd"/>
      <w:r w:rsidRPr="000641C3">
        <w:rPr>
          <w:rFonts w:ascii="Times New Roman" w:eastAsia="Times New Roman" w:hAnsi="Times New Roman" w:cs="Times New Roman"/>
          <w:color w:val="000000" w:themeColor="text1"/>
          <w:sz w:val="24"/>
          <w:szCs w:val="24"/>
          <w:lang w:eastAsia="ru-RU"/>
        </w:rPr>
        <w:t>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r w:rsidRPr="000641C3">
        <w:rPr>
          <w:rFonts w:ascii="Times New Roman" w:eastAsia="Times New Roman" w:hAnsi="Times New Roman" w:cs="Times New Roman"/>
          <w:color w:val="000000" w:themeColor="text1"/>
          <w:sz w:val="24"/>
          <w:szCs w:val="24"/>
          <w:lang w:eastAsia="ru-RU"/>
        </w:rPr>
        <w:br/>
        <w:t>Для остановки венозного кровотечения использовать давящую повязку.</w:t>
      </w:r>
      <w:r w:rsidRPr="000641C3">
        <w:rPr>
          <w:rFonts w:ascii="Times New Roman" w:eastAsia="Times New Roman" w:hAnsi="Times New Roman" w:cs="Times New Roman"/>
          <w:color w:val="000000" w:themeColor="text1"/>
          <w:sz w:val="24"/>
          <w:szCs w:val="24"/>
          <w:lang w:eastAsia="ru-RU"/>
        </w:rPr>
        <w:br/>
        <w:t>При травме шейного отдела позвоночника с повреждением спинного мозга пострадавший может быть в сознании, но полностью или частично обездвижен. Вывихи и переломы шейных позвонков проявляются резкой болью в области шеи.</w:t>
      </w:r>
      <w:r w:rsidRPr="000641C3">
        <w:rPr>
          <w:rFonts w:ascii="Times New Roman" w:eastAsia="Times New Roman" w:hAnsi="Times New Roman" w:cs="Times New Roman"/>
          <w:color w:val="000000" w:themeColor="text1"/>
          <w:sz w:val="24"/>
          <w:szCs w:val="24"/>
          <w:lang w:eastAsia="ru-RU"/>
        </w:rPr>
        <w:br/>
        <w:t xml:space="preserve">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w:t>
      </w:r>
      <w:r w:rsidRPr="000641C3">
        <w:rPr>
          <w:rFonts w:ascii="Times New Roman" w:eastAsia="Times New Roman" w:hAnsi="Times New Roman" w:cs="Times New Roman"/>
          <w:color w:val="000000" w:themeColor="text1"/>
          <w:sz w:val="24"/>
          <w:szCs w:val="24"/>
          <w:lang w:eastAsia="ru-RU"/>
        </w:rPr>
        <w:lastRenderedPageBreak/>
        <w:t>положении, ограничивающем движение, дожидаясь прибытия скорой помощи.</w:t>
      </w:r>
      <w:r w:rsidRPr="000641C3">
        <w:rPr>
          <w:rFonts w:ascii="Times New Roman" w:eastAsia="Times New Roman" w:hAnsi="Times New Roman" w:cs="Times New Roman"/>
          <w:color w:val="000000" w:themeColor="text1"/>
          <w:sz w:val="24"/>
          <w:szCs w:val="24"/>
          <w:lang w:eastAsia="ru-RU"/>
        </w:rPr>
        <w:br/>
        <w:t>В качестве подручных сре</w:t>
      </w:r>
      <w:proofErr w:type="gramStart"/>
      <w:r w:rsidRPr="000641C3">
        <w:rPr>
          <w:rFonts w:ascii="Times New Roman" w:eastAsia="Times New Roman" w:hAnsi="Times New Roman" w:cs="Times New Roman"/>
          <w:color w:val="000000" w:themeColor="text1"/>
          <w:sz w:val="24"/>
          <w:szCs w:val="24"/>
          <w:lang w:eastAsia="ru-RU"/>
        </w:rPr>
        <w:t>дств дл</w:t>
      </w:r>
      <w:proofErr w:type="gramEnd"/>
      <w:r w:rsidRPr="000641C3">
        <w:rPr>
          <w:rFonts w:ascii="Times New Roman" w:eastAsia="Times New Roman" w:hAnsi="Times New Roman" w:cs="Times New Roman"/>
          <w:color w:val="000000" w:themeColor="text1"/>
          <w:sz w:val="24"/>
          <w:szCs w:val="24"/>
          <w:lang w:eastAsia="ru-RU"/>
        </w:rPr>
        <w:t>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w:t>
      </w:r>
      <w:r w:rsidRPr="000641C3">
        <w:rPr>
          <w:rFonts w:ascii="Times New Roman" w:eastAsia="Times New Roman" w:hAnsi="Times New Roman" w:cs="Times New Roman"/>
          <w:color w:val="000000" w:themeColor="text1"/>
          <w:sz w:val="24"/>
          <w:szCs w:val="24"/>
          <w:lang w:eastAsia="ru-RU"/>
        </w:rPr>
        <w:br/>
        <w:t>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ожогах</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Ожоги могут возникать под прямым воздействием на кожу:</w:t>
      </w:r>
    </w:p>
    <w:p w:rsidR="00671BAD" w:rsidRPr="000641C3" w:rsidRDefault="00671BAD" w:rsidP="00671BA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пламени, пара, от горячего предмета (термические ожоги);</w:t>
      </w:r>
    </w:p>
    <w:p w:rsidR="00671BAD" w:rsidRPr="000641C3" w:rsidRDefault="00671BAD" w:rsidP="00671BA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кислот, щелочей и других агрессивных веществ (химические ожоги);</w:t>
      </w:r>
    </w:p>
    <w:p w:rsidR="00671BAD" w:rsidRPr="000641C3" w:rsidRDefault="00671BAD" w:rsidP="00671BA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электричества (</w:t>
      </w:r>
      <w:proofErr w:type="spellStart"/>
      <w:r w:rsidRPr="000641C3">
        <w:rPr>
          <w:rFonts w:ascii="Times New Roman" w:eastAsia="Times New Roman" w:hAnsi="Times New Roman" w:cs="Times New Roman"/>
          <w:color w:val="000000" w:themeColor="text1"/>
          <w:sz w:val="24"/>
          <w:szCs w:val="24"/>
          <w:lang w:eastAsia="ru-RU"/>
        </w:rPr>
        <w:t>электроожоги</w:t>
      </w:r>
      <w:proofErr w:type="spellEnd"/>
      <w:r w:rsidRPr="000641C3">
        <w:rPr>
          <w:rFonts w:ascii="Times New Roman" w:eastAsia="Times New Roman" w:hAnsi="Times New Roman" w:cs="Times New Roman"/>
          <w:color w:val="000000" w:themeColor="text1"/>
          <w:sz w:val="24"/>
          <w:szCs w:val="24"/>
          <w:lang w:eastAsia="ru-RU"/>
        </w:rPr>
        <w:t>);</w:t>
      </w:r>
    </w:p>
    <w:p w:rsidR="00671BAD" w:rsidRPr="000641C3" w:rsidRDefault="00671BAD" w:rsidP="00671BA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излучения (радиационные ожоги, например, солнечные).</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Признаки поверхностного ожога: покраснение и отек кожи в месте воздействия поражающего агента, а также появление пузырей, заполненных прозрачной жидкостью.</w:t>
      </w:r>
      <w:r w:rsidRPr="000641C3">
        <w:rPr>
          <w:rFonts w:ascii="Times New Roman" w:eastAsia="Times New Roman" w:hAnsi="Times New Roman" w:cs="Times New Roman"/>
          <w:color w:val="000000" w:themeColor="text1"/>
          <w:sz w:val="24"/>
          <w:szCs w:val="24"/>
          <w:lang w:eastAsia="ru-RU"/>
        </w:rPr>
        <w:br/>
        <w:t>Глубокие ожоги проявляются появлением пузырей, заполненных кровянистым содержимым, кожа может обугливаться и становиться нечувствительной к боли.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ожогах:</w:t>
      </w:r>
      <w:r w:rsidRPr="000641C3">
        <w:rPr>
          <w:rFonts w:ascii="Times New Roman" w:eastAsia="Times New Roman" w:hAnsi="Times New Roman" w:cs="Times New Roman"/>
          <w:color w:val="000000" w:themeColor="text1"/>
          <w:sz w:val="24"/>
          <w:szCs w:val="24"/>
          <w:lang w:eastAsia="ru-RU"/>
        </w:rPr>
        <w:t>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r w:rsidRPr="000641C3">
        <w:rPr>
          <w:rFonts w:ascii="Times New Roman" w:eastAsia="Times New Roman" w:hAnsi="Times New Roman" w:cs="Times New Roman"/>
          <w:color w:val="000000" w:themeColor="text1"/>
          <w:sz w:val="24"/>
          <w:szCs w:val="24"/>
          <w:lang w:eastAsia="ru-RU"/>
        </w:rPr>
        <w:br/>
        <w:t>При термическом ожоге немедленное охлаждение ослабляет боль, снижает отечность, уменьшает площадь и глубину ожогов. При химическом ожоге смыть вещество с поверхности кожи струей проточной воды в течение 20 минут.</w:t>
      </w:r>
      <w:r w:rsidRPr="000641C3">
        <w:rPr>
          <w:rFonts w:ascii="Times New Roman" w:eastAsia="Times New Roman" w:hAnsi="Times New Roman" w:cs="Times New Roman"/>
          <w:color w:val="000000" w:themeColor="text1"/>
          <w:sz w:val="24"/>
          <w:szCs w:val="24"/>
          <w:lang w:eastAsia="ru-RU"/>
        </w:rPr>
        <w:br/>
        <w:t>Ожоговую поверхность закрыть нетугой повязкой, дать теплое питье. Вызвать скорую медицинскую помощь. Запрещается вскрывать ожоговые пузыри, убирать с пораженной поверхности части обгоревшей одежды, наносить на пораженные участки мази, жиры.</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ожогах верхних дыхательных путей:</w:t>
      </w:r>
      <w:r w:rsidRPr="000641C3">
        <w:rPr>
          <w:rFonts w:ascii="Times New Roman" w:eastAsia="Times New Roman" w:hAnsi="Times New Roman" w:cs="Times New Roman"/>
          <w:color w:val="000000" w:themeColor="text1"/>
          <w:sz w:val="24"/>
          <w:szCs w:val="24"/>
          <w:lang w:eastAsia="ru-RU"/>
        </w:rPr>
        <w:t xml:space="preserve"> вынос пострадавшего на свежий воздух, придание </w:t>
      </w:r>
      <w:proofErr w:type="gramStart"/>
      <w:r w:rsidRPr="000641C3">
        <w:rPr>
          <w:rFonts w:ascii="Times New Roman" w:eastAsia="Times New Roman" w:hAnsi="Times New Roman" w:cs="Times New Roman"/>
          <w:color w:val="000000" w:themeColor="text1"/>
          <w:sz w:val="24"/>
          <w:szCs w:val="24"/>
          <w:lang w:eastAsia="ru-RU"/>
        </w:rPr>
        <w:t>положения</w:t>
      </w:r>
      <w:proofErr w:type="gramEnd"/>
      <w:r w:rsidRPr="000641C3">
        <w:rPr>
          <w:rFonts w:ascii="Times New Roman" w:eastAsia="Times New Roman" w:hAnsi="Times New Roman" w:cs="Times New Roman"/>
          <w:color w:val="000000" w:themeColor="text1"/>
          <w:sz w:val="24"/>
          <w:szCs w:val="24"/>
          <w:lang w:eastAsia="ru-RU"/>
        </w:rPr>
        <w:t xml:space="preserve"> полусидя и вызов скорой медицинской помощи.</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Признаки отравлений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Признаки и проявления отравлений:</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особенности места происшествия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общее болезненное состояние или вид пострадавшего;</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внезапно резвившиеся тошнота, рвота, понос, боли в груди или животе;</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затруднение дыхания, потливость, слюнотечение;</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671BAD" w:rsidRPr="000641C3" w:rsidRDefault="00671BAD" w:rsidP="00671BA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lastRenderedPageBreak/>
        <w:t>странная манера поведения человека, необычный запах изо рта.</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9</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Способы временной остановки наружного кровотечения</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Прямое давление на рану.</w:t>
      </w:r>
      <w:r w:rsidRPr="000641C3">
        <w:rPr>
          <w:rFonts w:ascii="Times New Roman" w:eastAsia="Times New Roman" w:hAnsi="Times New Roman" w:cs="Times New Roman"/>
          <w:color w:val="000000" w:themeColor="text1"/>
          <w:sz w:val="24"/>
          <w:szCs w:val="24"/>
          <w:lang w:eastAsia="ru-RU"/>
        </w:rPr>
        <w:t>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Наложение давящей повязки.</w:t>
      </w:r>
      <w:r w:rsidRPr="000641C3">
        <w:rPr>
          <w:rFonts w:ascii="Times New Roman" w:eastAsia="Times New Roman" w:hAnsi="Times New Roman" w:cs="Times New Roman"/>
          <w:color w:val="000000" w:themeColor="text1"/>
          <w:sz w:val="24"/>
          <w:szCs w:val="24"/>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Пальцевое прижатие артерии.</w:t>
      </w:r>
      <w:r w:rsidRPr="000641C3">
        <w:rPr>
          <w:rFonts w:ascii="Times New Roman" w:eastAsia="Times New Roman" w:hAnsi="Times New Roman" w:cs="Times New Roman"/>
          <w:color w:val="000000" w:themeColor="text1"/>
          <w:sz w:val="24"/>
          <w:szCs w:val="24"/>
          <w:lang w:eastAsia="ru-RU"/>
        </w:rPr>
        <w:t>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первой помощи.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Максимальное сгибание конечности в суставе.</w:t>
      </w:r>
      <w:r w:rsidRPr="000641C3">
        <w:rPr>
          <w:rFonts w:ascii="Times New Roman" w:eastAsia="Times New Roman" w:hAnsi="Times New Roman" w:cs="Times New Roman"/>
          <w:color w:val="000000" w:themeColor="text1"/>
          <w:sz w:val="24"/>
          <w:szCs w:val="24"/>
          <w:lang w:eastAsia="ru-RU"/>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b/>
          <w:bCs/>
          <w:i/>
          <w:iCs/>
          <w:color w:val="000000" w:themeColor="text1"/>
          <w:sz w:val="24"/>
          <w:szCs w:val="24"/>
          <w:bdr w:val="none" w:sz="0" w:space="0" w:color="auto" w:frame="1"/>
          <w:lang w:eastAsia="ru-RU"/>
        </w:rPr>
        <w:t>Наложение кровоостанавливающего жгута.</w:t>
      </w:r>
      <w:r w:rsidRPr="000641C3">
        <w:rPr>
          <w:rFonts w:ascii="Times New Roman" w:eastAsia="Times New Roman" w:hAnsi="Times New Roman" w:cs="Times New Roman"/>
          <w:color w:val="000000" w:themeColor="text1"/>
          <w:sz w:val="24"/>
          <w:szCs w:val="24"/>
          <w:lang w:eastAsia="ru-RU"/>
        </w:rPr>
        <w:t> Применяется для более продолжительной временной остановки сильного артериального кровотечения.</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травмах конечностей</w:t>
      </w:r>
      <w:proofErr w:type="gramStart"/>
      <w:r w:rsidRPr="000641C3">
        <w:rPr>
          <w:rFonts w:ascii="Times New Roman" w:eastAsia="Times New Roman" w:hAnsi="Times New Roman" w:cs="Times New Roman"/>
          <w:color w:val="000000" w:themeColor="text1"/>
          <w:sz w:val="24"/>
          <w:szCs w:val="24"/>
          <w:lang w:eastAsia="ru-RU"/>
        </w:rPr>
        <w:br/>
        <w:t>В</w:t>
      </w:r>
      <w:proofErr w:type="gramEnd"/>
      <w:r w:rsidRPr="000641C3">
        <w:rPr>
          <w:rFonts w:ascii="Times New Roman" w:eastAsia="Times New Roman" w:hAnsi="Times New Roman" w:cs="Times New Roman"/>
          <w:color w:val="000000" w:themeColor="text1"/>
          <w:sz w:val="24"/>
          <w:szCs w:val="24"/>
          <w:lang w:eastAsia="ru-RU"/>
        </w:rPr>
        <w:t xml:space="preserve">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w:t>
      </w:r>
      <w:r w:rsidRPr="000641C3">
        <w:rPr>
          <w:rFonts w:ascii="Times New Roman" w:eastAsia="Times New Roman" w:hAnsi="Times New Roman" w:cs="Times New Roman"/>
          <w:color w:val="000000" w:themeColor="text1"/>
          <w:sz w:val="24"/>
          <w:szCs w:val="24"/>
          <w:lang w:eastAsia="ru-RU"/>
        </w:rPr>
        <w:br/>
        <w:t>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w:t>
      </w:r>
      <w:r w:rsidRPr="000641C3">
        <w:rPr>
          <w:rFonts w:ascii="Times New Roman" w:eastAsia="Times New Roman" w:hAnsi="Times New Roman" w:cs="Times New Roman"/>
          <w:color w:val="000000" w:themeColor="text1"/>
          <w:sz w:val="24"/>
          <w:szCs w:val="24"/>
          <w:lang w:eastAsia="ru-RU"/>
        </w:rPr>
        <w:br/>
        <w:t>Если в результате особых обстоятель</w:t>
      </w:r>
      <w:proofErr w:type="gramStart"/>
      <w:r w:rsidRPr="000641C3">
        <w:rPr>
          <w:rFonts w:ascii="Times New Roman" w:eastAsia="Times New Roman" w:hAnsi="Times New Roman" w:cs="Times New Roman"/>
          <w:color w:val="000000" w:themeColor="text1"/>
          <w:sz w:val="24"/>
          <w:szCs w:val="24"/>
          <w:lang w:eastAsia="ru-RU"/>
        </w:rPr>
        <w:t>ств пр</w:t>
      </w:r>
      <w:proofErr w:type="gramEnd"/>
      <w:r w:rsidRPr="000641C3">
        <w:rPr>
          <w:rFonts w:ascii="Times New Roman" w:eastAsia="Times New Roman" w:hAnsi="Times New Roman" w:cs="Times New Roman"/>
          <w:color w:val="000000" w:themeColor="text1"/>
          <w:sz w:val="24"/>
          <w:szCs w:val="24"/>
          <w:lang w:eastAsia="ru-RU"/>
        </w:rPr>
        <w:t>едполагается транспортировка пострадавшего, выполнить иммобилизацию поврежденной конечности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0641C3">
        <w:rPr>
          <w:rFonts w:ascii="Times New Roman" w:eastAsia="Times New Roman" w:hAnsi="Times New Roman" w:cs="Times New Roman"/>
          <w:color w:val="000000" w:themeColor="text1"/>
          <w:sz w:val="24"/>
          <w:szCs w:val="24"/>
          <w:lang w:eastAsia="ru-RU"/>
        </w:rPr>
        <w:t>аутоиммобилизация</w:t>
      </w:r>
      <w:proofErr w:type="spellEnd"/>
      <w:r w:rsidRPr="000641C3">
        <w:rPr>
          <w:rFonts w:ascii="Times New Roman" w:eastAsia="Times New Roman" w:hAnsi="Times New Roman" w:cs="Times New Roman"/>
          <w:color w:val="000000" w:themeColor="text1"/>
          <w:sz w:val="24"/>
          <w:szCs w:val="24"/>
          <w:lang w:eastAsia="ru-RU"/>
        </w:rPr>
        <w:t>).</w:t>
      </w:r>
      <w:r w:rsidRPr="000641C3">
        <w:rPr>
          <w:rFonts w:ascii="Times New Roman" w:eastAsia="Times New Roman" w:hAnsi="Times New Roman" w:cs="Times New Roman"/>
          <w:color w:val="000000" w:themeColor="text1"/>
          <w:sz w:val="24"/>
          <w:szCs w:val="24"/>
          <w:lang w:eastAsia="ru-RU"/>
        </w:rPr>
        <w:br/>
        <w:t>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r w:rsidRPr="000641C3">
        <w:rPr>
          <w:rFonts w:ascii="Times New Roman" w:eastAsia="Times New Roman" w:hAnsi="Times New Roman" w:cs="Times New Roman"/>
          <w:color w:val="000000" w:themeColor="text1"/>
          <w:sz w:val="24"/>
          <w:szCs w:val="24"/>
          <w:lang w:eastAsia="ru-RU"/>
        </w:rPr>
        <w:br/>
        <w:t xml:space="preserve">При использовании </w:t>
      </w:r>
      <w:proofErr w:type="spellStart"/>
      <w:r w:rsidRPr="000641C3">
        <w:rPr>
          <w:rFonts w:ascii="Times New Roman" w:eastAsia="Times New Roman" w:hAnsi="Times New Roman" w:cs="Times New Roman"/>
          <w:color w:val="000000" w:themeColor="text1"/>
          <w:sz w:val="24"/>
          <w:szCs w:val="24"/>
          <w:lang w:eastAsia="ru-RU"/>
        </w:rPr>
        <w:t>аутоиммобилизации</w:t>
      </w:r>
      <w:proofErr w:type="spellEnd"/>
      <w:r w:rsidRPr="000641C3">
        <w:rPr>
          <w:rFonts w:ascii="Times New Roman" w:eastAsia="Times New Roman" w:hAnsi="Times New Roman" w:cs="Times New Roman"/>
          <w:color w:val="000000" w:themeColor="text1"/>
          <w:sz w:val="24"/>
          <w:szCs w:val="24"/>
          <w:lang w:eastAsia="ru-RU"/>
        </w:rPr>
        <w:t xml:space="preserve"> поврежденную ногу можно прибинтовать к </w:t>
      </w:r>
      <w:r w:rsidRPr="000641C3">
        <w:rPr>
          <w:rFonts w:ascii="Times New Roman" w:eastAsia="Times New Roman" w:hAnsi="Times New Roman" w:cs="Times New Roman"/>
          <w:color w:val="000000" w:themeColor="text1"/>
          <w:sz w:val="24"/>
          <w:szCs w:val="24"/>
          <w:lang w:eastAsia="ru-RU"/>
        </w:rPr>
        <w:lastRenderedPageBreak/>
        <w:t>здоровой ноге, проложив между ними мягкий материал, поврежденную руку можно зафиксировать, прибинтовав к туловищу.</w:t>
      </w:r>
      <w:r w:rsidRPr="000641C3">
        <w:rPr>
          <w:rFonts w:ascii="Times New Roman" w:eastAsia="Times New Roman" w:hAnsi="Times New Roman" w:cs="Times New Roman"/>
          <w:color w:val="000000" w:themeColor="text1"/>
          <w:sz w:val="24"/>
          <w:szCs w:val="24"/>
          <w:lang w:eastAsia="ru-RU"/>
        </w:rPr>
        <w:br/>
        <w:t>На область предполагаемой травмы положить холод.</w:t>
      </w:r>
      <w:r w:rsidRPr="000641C3">
        <w:rPr>
          <w:rFonts w:ascii="Times New Roman" w:eastAsia="Times New Roman" w:hAnsi="Times New Roman" w:cs="Times New Roman"/>
          <w:color w:val="000000" w:themeColor="text1"/>
          <w:sz w:val="24"/>
          <w:szCs w:val="24"/>
          <w:lang w:eastAsia="ru-RU"/>
        </w:rPr>
        <w:br/>
        <w:t>Иммобилизацию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Признаки острой кровопотери. Виды кровотечений</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Основные признаки острой кровопотери:</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резкая общая слабость;</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чувство жажды;</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головокружение;</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мелькание «мушек» перед глазами;</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обморок, чаще при попытке встать;</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бледная, влажная и холодная кожа;</w:t>
      </w:r>
    </w:p>
    <w:p w:rsidR="00671BAD" w:rsidRPr="000641C3" w:rsidRDefault="00671BAD" w:rsidP="00671BA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учащённое сердцебиение и частое дыхание.</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Наружное кровотечение сопровождается повреждением кожных покровов и слизистых оболочек, при этом кровь изливается наружу в окружающую среду.</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По виду поврежденных сосудов кровотечения бывают:</w:t>
      </w:r>
    </w:p>
    <w:p w:rsidR="00671BAD" w:rsidRPr="000641C3" w:rsidRDefault="00671BAD" w:rsidP="00671BA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артериальные</w:t>
      </w:r>
      <w:r w:rsidRPr="000641C3">
        <w:rPr>
          <w:rFonts w:ascii="Times New Roman" w:eastAsia="Times New Roman" w:hAnsi="Times New Roman" w:cs="Times New Roman"/>
          <w:color w:val="000000" w:themeColor="text1"/>
          <w:sz w:val="24"/>
          <w:szCs w:val="24"/>
          <w:lang w:eastAsia="ru-RU"/>
        </w:rPr>
        <w:t> (наиболее опасные) - пульсирующая алая струя крови, быстро пропитывающаяся кровью одежда пострадавшего.</w:t>
      </w:r>
    </w:p>
    <w:p w:rsidR="00671BAD" w:rsidRPr="000641C3" w:rsidRDefault="00671BAD" w:rsidP="00671BA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венозные</w:t>
      </w:r>
      <w:r w:rsidRPr="000641C3">
        <w:rPr>
          <w:rFonts w:ascii="Times New Roman" w:eastAsia="Times New Roman" w:hAnsi="Times New Roman" w:cs="Times New Roman"/>
          <w:color w:val="000000" w:themeColor="text1"/>
          <w:sz w:val="24"/>
          <w:szCs w:val="24"/>
          <w:lang w:eastAsia="ru-RU"/>
        </w:rPr>
        <w:t> (меньшая скорость кровопотери) - кровь темно-вишневая, вытекает «ручьем».</w:t>
      </w:r>
    </w:p>
    <w:p w:rsidR="00671BAD" w:rsidRPr="000641C3" w:rsidRDefault="00671BAD" w:rsidP="00671BA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proofErr w:type="gramStart"/>
      <w:r w:rsidRPr="000641C3">
        <w:rPr>
          <w:rFonts w:ascii="Times New Roman" w:eastAsia="Times New Roman" w:hAnsi="Times New Roman" w:cs="Times New Roman"/>
          <w:b/>
          <w:bCs/>
          <w:i/>
          <w:iCs/>
          <w:color w:val="000000" w:themeColor="text1"/>
          <w:sz w:val="24"/>
          <w:szCs w:val="24"/>
          <w:bdr w:val="none" w:sz="0" w:space="0" w:color="auto" w:frame="1"/>
          <w:lang w:eastAsia="ru-RU"/>
        </w:rPr>
        <w:t>капиллярные</w:t>
      </w:r>
      <w:proofErr w:type="gramEnd"/>
      <w:r w:rsidRPr="000641C3">
        <w:rPr>
          <w:rFonts w:ascii="Times New Roman" w:eastAsia="Times New Roman" w:hAnsi="Times New Roman" w:cs="Times New Roman"/>
          <w:color w:val="000000" w:themeColor="text1"/>
          <w:sz w:val="24"/>
          <w:szCs w:val="24"/>
          <w:lang w:eastAsia="ru-RU"/>
        </w:rPr>
        <w:t> - при ссадинах, порезах, царапинах.</w:t>
      </w:r>
    </w:p>
    <w:p w:rsidR="00671BAD" w:rsidRPr="000641C3" w:rsidRDefault="00671BAD" w:rsidP="00671BA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i/>
          <w:iCs/>
          <w:color w:val="000000" w:themeColor="text1"/>
          <w:sz w:val="24"/>
          <w:szCs w:val="24"/>
          <w:bdr w:val="none" w:sz="0" w:space="0" w:color="auto" w:frame="1"/>
          <w:lang w:eastAsia="ru-RU"/>
        </w:rPr>
        <w:t>смешанные</w:t>
      </w:r>
      <w:r w:rsidRPr="000641C3">
        <w:rPr>
          <w:rFonts w:ascii="Times New Roman" w:eastAsia="Times New Roman" w:hAnsi="Times New Roman" w:cs="Times New Roman"/>
          <w:color w:val="000000" w:themeColor="text1"/>
          <w:sz w:val="24"/>
          <w:szCs w:val="24"/>
          <w:lang w:eastAsia="ru-RU"/>
        </w:rPr>
        <w:t> - кровотечения, при которых имеются одновременно артериальное, венозное и капиллярное кровотечение.</w:t>
      </w:r>
    </w:p>
    <w:p w:rsidR="00671BAD" w:rsidRPr="000641C3" w:rsidRDefault="00671BAD" w:rsidP="00671BAD">
      <w:pPr>
        <w:shd w:val="clear" w:color="auto" w:fill="FFFFFF"/>
        <w:spacing w:after="180" w:line="351" w:lineRule="atLeast"/>
        <w:jc w:val="both"/>
        <w:textAlignment w:val="baseline"/>
        <w:rPr>
          <w:rFonts w:ascii="Times New Roman" w:eastAsia="Times New Roman" w:hAnsi="Times New Roman" w:cs="Times New Roman"/>
          <w:color w:val="000000" w:themeColor="text1"/>
          <w:sz w:val="24"/>
          <w:szCs w:val="24"/>
          <w:lang w:eastAsia="ru-RU"/>
        </w:rPr>
      </w:pPr>
    </w:p>
    <w:p w:rsidR="00671BAD" w:rsidRPr="000641C3" w:rsidRDefault="00671BAD" w:rsidP="00671BAD">
      <w:pPr>
        <w:shd w:val="clear" w:color="auto" w:fill="FFFFFF"/>
        <w:spacing w:after="90" w:line="375"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sidRPr="000641C3">
        <w:rPr>
          <w:rFonts w:ascii="Times New Roman" w:eastAsia="Times New Roman" w:hAnsi="Times New Roman" w:cs="Times New Roman"/>
          <w:b/>
          <w:bCs/>
          <w:color w:val="000000" w:themeColor="text1"/>
          <w:sz w:val="24"/>
          <w:szCs w:val="24"/>
          <w:lang w:eastAsia="ru-RU"/>
        </w:rPr>
        <w:t>БИЛЕТ № 10</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1. Действия работника при несчастном случае</w:t>
      </w:r>
      <w:proofErr w:type="gramStart"/>
      <w:r w:rsidRPr="000641C3">
        <w:rPr>
          <w:rFonts w:ascii="Times New Roman" w:eastAsia="Times New Roman" w:hAnsi="Times New Roman" w:cs="Times New Roman"/>
          <w:color w:val="000000" w:themeColor="text1"/>
          <w:sz w:val="24"/>
          <w:szCs w:val="24"/>
          <w:lang w:eastAsia="ru-RU"/>
        </w:rPr>
        <w:br/>
        <w:t>В</w:t>
      </w:r>
      <w:proofErr w:type="gramEnd"/>
      <w:r w:rsidRPr="000641C3">
        <w:rPr>
          <w:rFonts w:ascii="Times New Roman" w:eastAsia="Times New Roman" w:hAnsi="Times New Roman" w:cs="Times New Roman"/>
          <w:color w:val="000000" w:themeColor="text1"/>
          <w:sz w:val="24"/>
          <w:szCs w:val="24"/>
          <w:lang w:eastAsia="ru-RU"/>
        </w:rPr>
        <w:t xml:space="preserve"> случае получения травмы, отравлении или других состояниях и заболеваниях, угрожающих жизни и здоровью, работник должен прекратить выполнение работы, позвать на помощь, а при ее отсутствии оказать себе первую помощь, воспользовавшись аптечкой первой помощи, обратиться в медицинский пункт, при необходимости вызвать скорую медицинскую помощь и поставить в известность непосредственного руководителя.</w:t>
      </w:r>
      <w:r w:rsidRPr="000641C3">
        <w:rPr>
          <w:rFonts w:ascii="Times New Roman" w:eastAsia="Times New Roman" w:hAnsi="Times New Roman" w:cs="Times New Roman"/>
          <w:color w:val="000000" w:themeColor="text1"/>
          <w:sz w:val="24"/>
          <w:szCs w:val="24"/>
          <w:lang w:eastAsia="ru-RU"/>
        </w:rPr>
        <w:br/>
        <w:t xml:space="preserve">При получении травмы иным лицом, отравлении или других состояниях и заболеваниях, угрожающих жизни и здоровью иного лица, необходимо оперативно оказать пострадавшему первую помощь, воспользовавшись аптечкой первой помощи. В зависимости от ситуации и тяжести травмы вызвать медицинского работника организации на место происшествия или транспортировать пострадавшего в медицинский пункт организации (если транспортирование при данной травме (состоянии) допускается) и (или) вызвать скорую медицинскую помощь по телефону 03 (103 – </w:t>
      </w:r>
      <w:proofErr w:type="gramStart"/>
      <w:r w:rsidRPr="000641C3">
        <w:rPr>
          <w:rFonts w:ascii="Times New Roman" w:eastAsia="Times New Roman" w:hAnsi="Times New Roman" w:cs="Times New Roman"/>
          <w:color w:val="000000" w:themeColor="text1"/>
          <w:sz w:val="24"/>
          <w:szCs w:val="24"/>
          <w:lang w:eastAsia="ru-RU"/>
        </w:rPr>
        <w:t>с</w:t>
      </w:r>
      <w:proofErr w:type="gramEnd"/>
      <w:r w:rsidRPr="000641C3">
        <w:rPr>
          <w:rFonts w:ascii="Times New Roman" w:eastAsia="Times New Roman" w:hAnsi="Times New Roman" w:cs="Times New Roman"/>
          <w:color w:val="000000" w:themeColor="text1"/>
          <w:sz w:val="24"/>
          <w:szCs w:val="24"/>
          <w:lang w:eastAsia="ru-RU"/>
        </w:rPr>
        <w:t xml:space="preserve"> мобильного), </w:t>
      </w:r>
      <w:r w:rsidRPr="000641C3">
        <w:rPr>
          <w:rFonts w:ascii="Times New Roman" w:eastAsia="Times New Roman" w:hAnsi="Times New Roman" w:cs="Times New Roman"/>
          <w:color w:val="000000" w:themeColor="text1"/>
          <w:sz w:val="24"/>
          <w:szCs w:val="24"/>
          <w:lang w:eastAsia="ru-RU"/>
        </w:rPr>
        <w:lastRenderedPageBreak/>
        <w:t>сообщить о происшествии непосредственному руководителю или прямому руководителю.</w:t>
      </w:r>
      <w:r w:rsidRPr="000641C3">
        <w:rPr>
          <w:rFonts w:ascii="Times New Roman" w:eastAsia="Times New Roman" w:hAnsi="Times New Roman" w:cs="Times New Roman"/>
          <w:color w:val="000000" w:themeColor="text1"/>
          <w:sz w:val="24"/>
          <w:szCs w:val="24"/>
          <w:lang w:eastAsia="ru-RU"/>
        </w:rPr>
        <w:br/>
        <w:t>Обеспечить до начала расследования несчастного случая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r w:rsidRPr="000641C3">
        <w:rPr>
          <w:rFonts w:ascii="Times New Roman" w:eastAsia="Times New Roman" w:hAnsi="Times New Roman" w:cs="Times New Roman"/>
          <w:color w:val="000000" w:themeColor="text1"/>
          <w:sz w:val="24"/>
          <w:szCs w:val="24"/>
          <w:lang w:eastAsia="ru-RU"/>
        </w:rPr>
        <w:br/>
        <w:t>Соблюдать </w:t>
      </w:r>
      <w:hyperlink r:id="rId6" w:tgtFrame="_blank" w:history="1">
        <w:r w:rsidRPr="000641C3">
          <w:rPr>
            <w:rFonts w:ascii="Times New Roman" w:eastAsia="Times New Roman" w:hAnsi="Times New Roman" w:cs="Times New Roman"/>
            <w:color w:val="000000" w:themeColor="text1"/>
            <w:sz w:val="24"/>
            <w:szCs w:val="24"/>
            <w:u w:val="single"/>
            <w:bdr w:val="none" w:sz="0" w:space="0" w:color="auto" w:frame="1"/>
            <w:lang w:eastAsia="ru-RU"/>
          </w:rPr>
          <w:t>инструкцию по оказанию первой помощи при несчастных случаях</w:t>
        </w:r>
      </w:hyperlink>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2. Оказание первой помощи при болях в области сердца, живота, судорогах</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в случае болей в области сердца:</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прекратить любую физическую нагрузку и обеспечить полный покой;</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уложить и приподнять голову пострадавшего;</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расстегнуть воротник, ослабить ремень;</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обеспечить приток свежего воздуха;</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незамедлительно вызвать скорую медицинскую помощь;</w:t>
      </w:r>
    </w:p>
    <w:p w:rsidR="00671BAD" w:rsidRPr="000641C3" w:rsidRDefault="00671BAD" w:rsidP="00671BA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если боли сохраняются, то транспортировку выполнять на носилках.</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болях в области живота, не связанных с приемом пищи и травмой:</w:t>
      </w:r>
    </w:p>
    <w:p w:rsidR="00671BAD" w:rsidRPr="000641C3" w:rsidRDefault="00671BAD" w:rsidP="00671BA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исключить физические нагрузки;</w:t>
      </w:r>
    </w:p>
    <w:p w:rsidR="00671BAD" w:rsidRPr="000641C3" w:rsidRDefault="00671BAD" w:rsidP="00671BA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уложить пострадавшего горизонтально;</w:t>
      </w:r>
    </w:p>
    <w:p w:rsidR="00671BAD" w:rsidRPr="000641C3" w:rsidRDefault="00671BAD" w:rsidP="00671BA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приложить холод на область живота;</w:t>
      </w:r>
    </w:p>
    <w:p w:rsidR="00671BAD" w:rsidRPr="000641C3" w:rsidRDefault="00671BAD" w:rsidP="00671BA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исключить прием пострадавшим жидкости, пищи и вызвать скорую помощь.</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судорогах:</w:t>
      </w:r>
    </w:p>
    <w:p w:rsidR="00671BAD" w:rsidRPr="000641C3" w:rsidRDefault="00671BAD" w:rsidP="00671BAD">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придерживать голову больного;</w:t>
      </w:r>
    </w:p>
    <w:p w:rsidR="00671BAD" w:rsidRPr="000641C3" w:rsidRDefault="00671BAD" w:rsidP="00671BAD">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ввести в рот (между зубами) бинт, ложку и т. п.;</w:t>
      </w:r>
    </w:p>
    <w:p w:rsidR="00671BAD" w:rsidRPr="000641C3" w:rsidRDefault="00671BAD" w:rsidP="00671BAD">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освободить от одежды область шеи и груди;</w:t>
      </w:r>
    </w:p>
    <w:p w:rsidR="00671BAD" w:rsidRPr="000641C3" w:rsidRDefault="00671BAD" w:rsidP="00671BAD">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приложить ко лбу холодный компресс;</w:t>
      </w:r>
    </w:p>
    <w:p w:rsidR="00671BAD" w:rsidRPr="000641C3" w:rsidRDefault="00671BAD" w:rsidP="00671BAD">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когда припадок закончится уложить больного на бок и вызвать скорую помощь.</w:t>
      </w:r>
    </w:p>
    <w:p w:rsidR="00671BAD" w:rsidRPr="000641C3" w:rsidRDefault="00671BAD" w:rsidP="000641C3">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b/>
          <w:bCs/>
          <w:color w:val="000000" w:themeColor="text1"/>
          <w:sz w:val="24"/>
          <w:szCs w:val="24"/>
          <w:bdr w:val="none" w:sz="0" w:space="0" w:color="auto" w:frame="1"/>
          <w:lang w:eastAsia="ru-RU"/>
        </w:rPr>
        <w:t>3. Оказание первой помощи при травмах головы</w:t>
      </w:r>
      <w:r w:rsidRPr="000641C3">
        <w:rPr>
          <w:rFonts w:ascii="Times New Roman" w:eastAsia="Times New Roman" w:hAnsi="Times New Roman" w:cs="Times New Roman"/>
          <w:color w:val="000000" w:themeColor="text1"/>
          <w:sz w:val="24"/>
          <w:szCs w:val="24"/>
          <w:lang w:eastAsia="ru-RU"/>
        </w:rPr>
        <w:br/>
        <w:t>Травмы головы часто сопровождаются значительным кровотечением и нарушением функции головного мозга.</w:t>
      </w:r>
      <w:r w:rsidRPr="000641C3">
        <w:rPr>
          <w:rFonts w:ascii="Times New Roman" w:eastAsia="Times New Roman" w:hAnsi="Times New Roman" w:cs="Times New Roman"/>
          <w:color w:val="000000" w:themeColor="text1"/>
          <w:sz w:val="24"/>
          <w:szCs w:val="24"/>
          <w:lang w:eastAsia="ru-RU"/>
        </w:rPr>
        <w:br/>
        <w:t>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sidRPr="000641C3">
        <w:rPr>
          <w:rFonts w:ascii="Times New Roman" w:eastAsia="Times New Roman" w:hAnsi="Times New Roman" w:cs="Times New Roman"/>
          <w:color w:val="000000" w:themeColor="text1"/>
          <w:sz w:val="24"/>
          <w:szCs w:val="24"/>
          <w:lang w:eastAsia="ru-RU"/>
        </w:rPr>
        <w:t>ств тр</w:t>
      </w:r>
      <w:proofErr w:type="gramEnd"/>
      <w:r w:rsidRPr="000641C3">
        <w:rPr>
          <w:rFonts w:ascii="Times New Roman" w:eastAsia="Times New Roman" w:hAnsi="Times New Roman" w:cs="Times New Roman"/>
          <w:color w:val="000000" w:themeColor="text1"/>
          <w:sz w:val="24"/>
          <w:szCs w:val="24"/>
          <w:lang w:eastAsia="ru-RU"/>
        </w:rPr>
        <w:t>авмы и событий, ей предшествующих.</w:t>
      </w:r>
      <w:r w:rsidRPr="000641C3">
        <w:rPr>
          <w:rFonts w:ascii="Times New Roman" w:eastAsia="Times New Roman" w:hAnsi="Times New Roman" w:cs="Times New Roman"/>
          <w:color w:val="000000" w:themeColor="text1"/>
          <w:sz w:val="24"/>
          <w:szCs w:val="24"/>
          <w:lang w:eastAsia="ru-RU"/>
        </w:rPr>
        <w:br/>
        <w:t>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u w:val="single"/>
          <w:bdr w:val="none" w:sz="0" w:space="0" w:color="auto" w:frame="1"/>
          <w:lang w:eastAsia="ru-RU"/>
        </w:rPr>
        <w:t>Первая помощь при травме головы:</w:t>
      </w:r>
      <w:r w:rsidRPr="000641C3">
        <w:rPr>
          <w:rFonts w:ascii="Times New Roman" w:eastAsia="Times New Roman" w:hAnsi="Times New Roman" w:cs="Times New Roman"/>
          <w:color w:val="000000" w:themeColor="text1"/>
          <w:sz w:val="24"/>
          <w:szCs w:val="24"/>
          <w:lang w:eastAsia="ru-RU"/>
        </w:rPr>
        <w:t> остановка кровотечения (наложение давящей повязки), вызов скорой медицинской помощи и контроль состояния пострадавшего.</w:t>
      </w:r>
      <w:r w:rsidRPr="000641C3">
        <w:rPr>
          <w:rFonts w:ascii="Times New Roman" w:eastAsia="Times New Roman" w:hAnsi="Times New Roman" w:cs="Times New Roman"/>
          <w:color w:val="000000" w:themeColor="text1"/>
          <w:sz w:val="24"/>
          <w:szCs w:val="24"/>
          <w:lang w:eastAsia="ru-RU"/>
        </w:rPr>
        <w:br/>
        <w:t>Если пострадавший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lang w:eastAsia="ru-RU"/>
        </w:rPr>
        <w:lastRenderedPageBreak/>
        <w:t>В случае</w:t>
      </w:r>
      <w:proofErr w:type="gramStart"/>
      <w:r w:rsidRPr="000641C3">
        <w:rPr>
          <w:rFonts w:ascii="Times New Roman" w:eastAsia="Times New Roman" w:hAnsi="Times New Roman" w:cs="Times New Roman"/>
          <w:color w:val="000000" w:themeColor="text1"/>
          <w:sz w:val="24"/>
          <w:szCs w:val="24"/>
          <w:lang w:eastAsia="ru-RU"/>
        </w:rPr>
        <w:t>,</w:t>
      </w:r>
      <w:proofErr w:type="gramEnd"/>
      <w:r w:rsidRPr="000641C3">
        <w:rPr>
          <w:rFonts w:ascii="Times New Roman" w:eastAsia="Times New Roman" w:hAnsi="Times New Roman" w:cs="Times New Roman"/>
          <w:color w:val="000000" w:themeColor="text1"/>
          <w:sz w:val="24"/>
          <w:szCs w:val="24"/>
          <w:lang w:eastAsia="ru-RU"/>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w:t>
      </w:r>
      <w:r w:rsidRPr="000641C3">
        <w:rPr>
          <w:rFonts w:ascii="Times New Roman" w:eastAsia="Times New Roman" w:hAnsi="Times New Roman" w:cs="Times New Roman"/>
          <w:color w:val="000000" w:themeColor="text1"/>
          <w:sz w:val="24"/>
          <w:szCs w:val="24"/>
          <w:lang w:eastAsia="ru-RU"/>
        </w:rPr>
        <w:br/>
        <w:t>При нахождении в ране инородного предмета зафиксировать его, обложив салфетками или бинтами, и наложить повязку. Извлекать инородный предмет запрещено.</w:t>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color w:val="000000" w:themeColor="text1"/>
          <w:sz w:val="24"/>
          <w:szCs w:val="24"/>
          <w:lang w:eastAsia="ru-RU"/>
        </w:rPr>
        <w:br/>
      </w:r>
      <w:r w:rsidRPr="000641C3">
        <w:rPr>
          <w:rFonts w:ascii="Times New Roman" w:eastAsia="Times New Roman" w:hAnsi="Times New Roman" w:cs="Times New Roman"/>
          <w:i/>
          <w:iCs/>
          <w:color w:val="000000" w:themeColor="text1"/>
          <w:sz w:val="24"/>
          <w:szCs w:val="24"/>
          <w:bdr w:val="none" w:sz="0" w:space="0" w:color="auto" w:frame="1"/>
          <w:lang w:eastAsia="ru-RU"/>
        </w:rPr>
        <w:t>Специалист по охране труда __________ /___________________/</w:t>
      </w:r>
    </w:p>
    <w:p w:rsidR="00671BAD" w:rsidRPr="000641C3" w:rsidRDefault="00671BAD" w:rsidP="00671BAD">
      <w:pPr>
        <w:shd w:val="clear" w:color="auto" w:fill="FFFFFF"/>
        <w:spacing w:after="0" w:line="351" w:lineRule="atLeast"/>
        <w:jc w:val="both"/>
        <w:textAlignment w:val="baseline"/>
        <w:rPr>
          <w:rFonts w:ascii="Times New Roman" w:eastAsia="Times New Roman" w:hAnsi="Times New Roman" w:cs="Times New Roman"/>
          <w:color w:val="000000" w:themeColor="text1"/>
          <w:sz w:val="24"/>
          <w:szCs w:val="24"/>
          <w:lang w:eastAsia="ru-RU"/>
        </w:rPr>
      </w:pPr>
      <w:r w:rsidRPr="000641C3">
        <w:rPr>
          <w:rFonts w:ascii="Times New Roman" w:eastAsia="Times New Roman" w:hAnsi="Times New Roman" w:cs="Times New Roman"/>
          <w:color w:val="000000" w:themeColor="text1"/>
          <w:sz w:val="24"/>
          <w:szCs w:val="24"/>
          <w:lang w:eastAsia="ru-RU"/>
        </w:rPr>
        <w:t> </w:t>
      </w:r>
    </w:p>
    <w:sectPr w:rsidR="00671BAD" w:rsidRPr="00064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999"/>
    <w:multiLevelType w:val="multilevel"/>
    <w:tmpl w:val="E06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06457E"/>
    <w:multiLevelType w:val="multilevel"/>
    <w:tmpl w:val="76E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1B39A7"/>
    <w:multiLevelType w:val="multilevel"/>
    <w:tmpl w:val="19F0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AB6357"/>
    <w:multiLevelType w:val="multilevel"/>
    <w:tmpl w:val="9816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83F"/>
    <w:multiLevelType w:val="multilevel"/>
    <w:tmpl w:val="BFA8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818F7"/>
    <w:multiLevelType w:val="multilevel"/>
    <w:tmpl w:val="FA3A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5E36CB"/>
    <w:multiLevelType w:val="multilevel"/>
    <w:tmpl w:val="B6C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CB7DEE"/>
    <w:multiLevelType w:val="multilevel"/>
    <w:tmpl w:val="E32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D82082"/>
    <w:multiLevelType w:val="multilevel"/>
    <w:tmpl w:val="A3C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D568F9"/>
    <w:multiLevelType w:val="multilevel"/>
    <w:tmpl w:val="CBD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F46B4F"/>
    <w:multiLevelType w:val="multilevel"/>
    <w:tmpl w:val="125A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F023B9"/>
    <w:multiLevelType w:val="multilevel"/>
    <w:tmpl w:val="65B4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437F5"/>
    <w:multiLevelType w:val="multilevel"/>
    <w:tmpl w:val="EBC2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F64701"/>
    <w:multiLevelType w:val="multilevel"/>
    <w:tmpl w:val="620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7A6362"/>
    <w:multiLevelType w:val="multilevel"/>
    <w:tmpl w:val="CF6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A256D9"/>
    <w:multiLevelType w:val="multilevel"/>
    <w:tmpl w:val="FD82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18579B"/>
    <w:multiLevelType w:val="multilevel"/>
    <w:tmpl w:val="472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D07CBC"/>
    <w:multiLevelType w:val="multilevel"/>
    <w:tmpl w:val="089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4E3DCA"/>
    <w:multiLevelType w:val="multilevel"/>
    <w:tmpl w:val="5D2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885CC1"/>
    <w:multiLevelType w:val="multilevel"/>
    <w:tmpl w:val="259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D9651E"/>
    <w:multiLevelType w:val="multilevel"/>
    <w:tmpl w:val="12F2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D6212A"/>
    <w:multiLevelType w:val="multilevel"/>
    <w:tmpl w:val="E1C8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555F60"/>
    <w:multiLevelType w:val="multilevel"/>
    <w:tmpl w:val="71B6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CF1082"/>
    <w:multiLevelType w:val="multilevel"/>
    <w:tmpl w:val="EDA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FA0309"/>
    <w:multiLevelType w:val="multilevel"/>
    <w:tmpl w:val="1E64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59411E"/>
    <w:multiLevelType w:val="multilevel"/>
    <w:tmpl w:val="98A4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17145C"/>
    <w:multiLevelType w:val="multilevel"/>
    <w:tmpl w:val="8194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320E83"/>
    <w:multiLevelType w:val="multilevel"/>
    <w:tmpl w:val="B57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A92BC5"/>
    <w:multiLevelType w:val="multilevel"/>
    <w:tmpl w:val="B92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444DF4"/>
    <w:multiLevelType w:val="multilevel"/>
    <w:tmpl w:val="8BA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0619BB"/>
    <w:multiLevelType w:val="multilevel"/>
    <w:tmpl w:val="7E24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7"/>
  </w:num>
  <w:num w:numId="3">
    <w:abstractNumId w:val="30"/>
  </w:num>
  <w:num w:numId="4">
    <w:abstractNumId w:val="25"/>
  </w:num>
  <w:num w:numId="5">
    <w:abstractNumId w:val="11"/>
  </w:num>
  <w:num w:numId="6">
    <w:abstractNumId w:val="22"/>
  </w:num>
  <w:num w:numId="7">
    <w:abstractNumId w:val="4"/>
  </w:num>
  <w:num w:numId="8">
    <w:abstractNumId w:val="27"/>
  </w:num>
  <w:num w:numId="9">
    <w:abstractNumId w:val="3"/>
  </w:num>
  <w:num w:numId="10">
    <w:abstractNumId w:val="6"/>
  </w:num>
  <w:num w:numId="11">
    <w:abstractNumId w:val="12"/>
  </w:num>
  <w:num w:numId="12">
    <w:abstractNumId w:val="20"/>
  </w:num>
  <w:num w:numId="13">
    <w:abstractNumId w:val="0"/>
  </w:num>
  <w:num w:numId="14">
    <w:abstractNumId w:val="17"/>
  </w:num>
  <w:num w:numId="15">
    <w:abstractNumId w:val="15"/>
  </w:num>
  <w:num w:numId="16">
    <w:abstractNumId w:val="8"/>
  </w:num>
  <w:num w:numId="17">
    <w:abstractNumId w:val="28"/>
  </w:num>
  <w:num w:numId="18">
    <w:abstractNumId w:val="14"/>
  </w:num>
  <w:num w:numId="19">
    <w:abstractNumId w:val="21"/>
  </w:num>
  <w:num w:numId="20">
    <w:abstractNumId w:val="10"/>
  </w:num>
  <w:num w:numId="21">
    <w:abstractNumId w:val="5"/>
  </w:num>
  <w:num w:numId="22">
    <w:abstractNumId w:val="2"/>
  </w:num>
  <w:num w:numId="23">
    <w:abstractNumId w:val="1"/>
  </w:num>
  <w:num w:numId="24">
    <w:abstractNumId w:val="13"/>
  </w:num>
  <w:num w:numId="25">
    <w:abstractNumId w:val="16"/>
  </w:num>
  <w:num w:numId="26">
    <w:abstractNumId w:val="18"/>
  </w:num>
  <w:num w:numId="27">
    <w:abstractNumId w:val="19"/>
  </w:num>
  <w:num w:numId="28">
    <w:abstractNumId w:val="24"/>
  </w:num>
  <w:num w:numId="29">
    <w:abstractNumId w:val="9"/>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4D"/>
    <w:rsid w:val="000641C3"/>
    <w:rsid w:val="001647C7"/>
    <w:rsid w:val="00671BAD"/>
    <w:rsid w:val="00A9614D"/>
    <w:rsid w:val="00DC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BAD"/>
    <w:rPr>
      <w:rFonts w:ascii="Tahoma" w:hAnsi="Tahoma" w:cs="Tahoma"/>
      <w:sz w:val="16"/>
      <w:szCs w:val="16"/>
    </w:rPr>
  </w:style>
  <w:style w:type="table" w:styleId="a5">
    <w:name w:val="Table Grid"/>
    <w:basedOn w:val="a1"/>
    <w:uiPriority w:val="39"/>
    <w:rsid w:val="00671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BAD"/>
    <w:rPr>
      <w:rFonts w:ascii="Tahoma" w:hAnsi="Tahoma" w:cs="Tahoma"/>
      <w:sz w:val="16"/>
      <w:szCs w:val="16"/>
    </w:rPr>
  </w:style>
  <w:style w:type="table" w:styleId="a5">
    <w:name w:val="Table Grid"/>
    <w:basedOn w:val="a1"/>
    <w:uiPriority w:val="39"/>
    <w:rsid w:val="00671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3870">
      <w:bodyDiv w:val="1"/>
      <w:marLeft w:val="0"/>
      <w:marRight w:val="0"/>
      <w:marTop w:val="0"/>
      <w:marBottom w:val="0"/>
      <w:divBdr>
        <w:top w:val="none" w:sz="0" w:space="0" w:color="auto"/>
        <w:left w:val="none" w:sz="0" w:space="0" w:color="auto"/>
        <w:bottom w:val="none" w:sz="0" w:space="0" w:color="auto"/>
        <w:right w:val="none" w:sz="0" w:space="0" w:color="auto"/>
      </w:divBdr>
      <w:divsChild>
        <w:div w:id="1662386198">
          <w:marLeft w:val="0"/>
          <w:marRight w:val="0"/>
          <w:marTop w:val="0"/>
          <w:marBottom w:val="0"/>
          <w:divBdr>
            <w:top w:val="none" w:sz="0" w:space="0" w:color="auto"/>
            <w:left w:val="none" w:sz="0" w:space="0" w:color="auto"/>
            <w:bottom w:val="none" w:sz="0" w:space="0" w:color="auto"/>
            <w:right w:val="none" w:sz="0" w:space="0" w:color="auto"/>
          </w:divBdr>
          <w:divsChild>
            <w:div w:id="2117674453">
              <w:marLeft w:val="0"/>
              <w:marRight w:val="0"/>
              <w:marTop w:val="0"/>
              <w:marBottom w:val="0"/>
              <w:divBdr>
                <w:top w:val="none" w:sz="0" w:space="0" w:color="auto"/>
                <w:left w:val="none" w:sz="0" w:space="0" w:color="auto"/>
                <w:bottom w:val="none" w:sz="0" w:space="0" w:color="auto"/>
                <w:right w:val="none" w:sz="0" w:space="0" w:color="auto"/>
              </w:divBdr>
              <w:divsChild>
                <w:div w:id="1670519816">
                  <w:marLeft w:val="0"/>
                  <w:marRight w:val="0"/>
                  <w:marTop w:val="0"/>
                  <w:marBottom w:val="0"/>
                  <w:divBdr>
                    <w:top w:val="none" w:sz="0" w:space="0" w:color="auto"/>
                    <w:left w:val="none" w:sz="0" w:space="0" w:color="auto"/>
                    <w:bottom w:val="none" w:sz="0" w:space="0" w:color="auto"/>
                    <w:right w:val="none" w:sz="0" w:space="0" w:color="auto"/>
                  </w:divBdr>
                  <w:divsChild>
                    <w:div w:id="1948805522">
                      <w:marLeft w:val="0"/>
                      <w:marRight w:val="0"/>
                      <w:marTop w:val="0"/>
                      <w:marBottom w:val="120"/>
                      <w:divBdr>
                        <w:top w:val="none" w:sz="0" w:space="0" w:color="auto"/>
                        <w:left w:val="none" w:sz="0" w:space="0" w:color="auto"/>
                        <w:bottom w:val="none" w:sz="0" w:space="0" w:color="auto"/>
                        <w:right w:val="none" w:sz="0" w:space="0" w:color="auto"/>
                      </w:divBdr>
                      <w:divsChild>
                        <w:div w:id="1319266074">
                          <w:marLeft w:val="0"/>
                          <w:marRight w:val="0"/>
                          <w:marTop w:val="0"/>
                          <w:marBottom w:val="0"/>
                          <w:divBdr>
                            <w:top w:val="none" w:sz="0" w:space="0" w:color="auto"/>
                            <w:left w:val="none" w:sz="0" w:space="0" w:color="auto"/>
                            <w:bottom w:val="none" w:sz="0" w:space="0" w:color="auto"/>
                            <w:right w:val="none" w:sz="0" w:space="0" w:color="auto"/>
                          </w:divBdr>
                          <w:divsChild>
                            <w:div w:id="1596589595">
                              <w:marLeft w:val="0"/>
                              <w:marRight w:val="0"/>
                              <w:marTop w:val="0"/>
                              <w:marBottom w:val="0"/>
                              <w:divBdr>
                                <w:top w:val="none" w:sz="0" w:space="0" w:color="auto"/>
                                <w:left w:val="none" w:sz="0" w:space="0" w:color="auto"/>
                                <w:bottom w:val="none" w:sz="0" w:space="0" w:color="auto"/>
                                <w:right w:val="none" w:sz="0" w:space="0" w:color="auto"/>
                              </w:divBdr>
                              <w:divsChild>
                                <w:div w:id="1291520080">
                                  <w:marLeft w:val="0"/>
                                  <w:marRight w:val="0"/>
                                  <w:marTop w:val="0"/>
                                  <w:marBottom w:val="0"/>
                                  <w:divBdr>
                                    <w:top w:val="none" w:sz="0" w:space="0" w:color="auto"/>
                                    <w:left w:val="none" w:sz="0" w:space="0" w:color="auto"/>
                                    <w:bottom w:val="none" w:sz="0" w:space="0" w:color="auto"/>
                                    <w:right w:val="none" w:sz="0" w:space="0" w:color="auto"/>
                                  </w:divBdr>
                                  <w:divsChild>
                                    <w:div w:id="1867596686">
                                      <w:marLeft w:val="0"/>
                                      <w:marRight w:val="0"/>
                                      <w:marTop w:val="0"/>
                                      <w:marBottom w:val="0"/>
                                      <w:divBdr>
                                        <w:top w:val="none" w:sz="0" w:space="0" w:color="auto"/>
                                        <w:left w:val="none" w:sz="0" w:space="0" w:color="auto"/>
                                        <w:bottom w:val="none" w:sz="0" w:space="0" w:color="auto"/>
                                        <w:right w:val="none" w:sz="0" w:space="0" w:color="auto"/>
                                      </w:divBdr>
                                      <w:divsChild>
                                        <w:div w:id="1797722783">
                                          <w:marLeft w:val="0"/>
                                          <w:marRight w:val="0"/>
                                          <w:marTop w:val="0"/>
                                          <w:marBottom w:val="0"/>
                                          <w:divBdr>
                                            <w:top w:val="none" w:sz="0" w:space="0" w:color="auto"/>
                                            <w:left w:val="none" w:sz="0" w:space="0" w:color="auto"/>
                                            <w:bottom w:val="none" w:sz="0" w:space="0" w:color="auto"/>
                                            <w:right w:val="none" w:sz="0" w:space="0" w:color="auto"/>
                                          </w:divBdr>
                                          <w:divsChild>
                                            <w:div w:id="703917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5928">
                      <w:marLeft w:val="0"/>
                      <w:marRight w:val="0"/>
                      <w:marTop w:val="0"/>
                      <w:marBottom w:val="0"/>
                      <w:divBdr>
                        <w:top w:val="none" w:sz="0" w:space="0" w:color="auto"/>
                        <w:left w:val="none" w:sz="0" w:space="0" w:color="auto"/>
                        <w:bottom w:val="none" w:sz="0" w:space="0" w:color="auto"/>
                        <w:right w:val="none" w:sz="0" w:space="0" w:color="auto"/>
                      </w:divBdr>
                      <w:divsChild>
                        <w:div w:id="120728157">
                          <w:marLeft w:val="0"/>
                          <w:marRight w:val="0"/>
                          <w:marTop w:val="0"/>
                          <w:marBottom w:val="0"/>
                          <w:divBdr>
                            <w:top w:val="none" w:sz="0" w:space="0" w:color="auto"/>
                            <w:left w:val="none" w:sz="0" w:space="0" w:color="auto"/>
                            <w:bottom w:val="none" w:sz="0" w:space="0" w:color="auto"/>
                            <w:right w:val="none" w:sz="0" w:space="0" w:color="auto"/>
                          </w:divBdr>
                          <w:divsChild>
                            <w:div w:id="827357556">
                              <w:marLeft w:val="0"/>
                              <w:marRight w:val="0"/>
                              <w:marTop w:val="0"/>
                              <w:marBottom w:val="0"/>
                              <w:divBdr>
                                <w:top w:val="none" w:sz="0" w:space="0" w:color="auto"/>
                                <w:left w:val="none" w:sz="0" w:space="0" w:color="auto"/>
                                <w:bottom w:val="none" w:sz="0" w:space="0" w:color="auto"/>
                                <w:right w:val="none" w:sz="0" w:space="0" w:color="auto"/>
                              </w:divBdr>
                              <w:divsChild>
                                <w:div w:id="246961416">
                                  <w:marLeft w:val="0"/>
                                  <w:marRight w:val="0"/>
                                  <w:marTop w:val="0"/>
                                  <w:marBottom w:val="0"/>
                                  <w:divBdr>
                                    <w:top w:val="none" w:sz="0" w:space="0" w:color="auto"/>
                                    <w:left w:val="none" w:sz="0" w:space="0" w:color="auto"/>
                                    <w:bottom w:val="none" w:sz="0" w:space="0" w:color="auto"/>
                                    <w:right w:val="none" w:sz="0" w:space="0" w:color="auto"/>
                                  </w:divBdr>
                                  <w:divsChild>
                                    <w:div w:id="385417997">
                                      <w:marLeft w:val="0"/>
                                      <w:marRight w:val="0"/>
                                      <w:marTop w:val="0"/>
                                      <w:marBottom w:val="0"/>
                                      <w:divBdr>
                                        <w:top w:val="none" w:sz="0" w:space="0" w:color="auto"/>
                                        <w:left w:val="none" w:sz="0" w:space="0" w:color="auto"/>
                                        <w:bottom w:val="none" w:sz="0" w:space="0" w:color="auto"/>
                                        <w:right w:val="none" w:sz="0" w:space="0" w:color="auto"/>
                                      </w:divBdr>
                                      <w:divsChild>
                                        <w:div w:id="1239167804">
                                          <w:marLeft w:val="0"/>
                                          <w:marRight w:val="0"/>
                                          <w:marTop w:val="0"/>
                                          <w:marBottom w:val="0"/>
                                          <w:divBdr>
                                            <w:top w:val="none" w:sz="0" w:space="0" w:color="auto"/>
                                            <w:left w:val="none" w:sz="0" w:space="0" w:color="auto"/>
                                            <w:bottom w:val="none" w:sz="0" w:space="0" w:color="auto"/>
                                            <w:right w:val="none" w:sz="0" w:space="0" w:color="auto"/>
                                          </w:divBdr>
                                          <w:divsChild>
                                            <w:div w:id="1283000839">
                                              <w:marLeft w:val="0"/>
                                              <w:marRight w:val="0"/>
                                              <w:marTop w:val="0"/>
                                              <w:marBottom w:val="0"/>
                                              <w:divBdr>
                                                <w:top w:val="none" w:sz="0" w:space="0" w:color="auto"/>
                                                <w:left w:val="none" w:sz="0" w:space="0" w:color="auto"/>
                                                <w:bottom w:val="none" w:sz="0" w:space="0" w:color="auto"/>
                                                <w:right w:val="none" w:sz="0" w:space="0" w:color="auto"/>
                                              </w:divBdr>
                                              <w:divsChild>
                                                <w:div w:id="1900287259">
                                                  <w:marLeft w:val="0"/>
                                                  <w:marRight w:val="0"/>
                                                  <w:marTop w:val="0"/>
                                                  <w:marBottom w:val="0"/>
                                                  <w:divBdr>
                                                    <w:top w:val="none" w:sz="0" w:space="0" w:color="auto"/>
                                                    <w:left w:val="none" w:sz="0" w:space="0" w:color="auto"/>
                                                    <w:bottom w:val="none" w:sz="0" w:space="0" w:color="auto"/>
                                                    <w:right w:val="none" w:sz="0" w:space="0" w:color="auto"/>
                                                  </w:divBdr>
                                                  <w:divsChild>
                                                    <w:div w:id="917053732">
                                                      <w:marLeft w:val="0"/>
                                                      <w:marRight w:val="0"/>
                                                      <w:marTop w:val="0"/>
                                                      <w:marBottom w:val="0"/>
                                                      <w:divBdr>
                                                        <w:top w:val="none" w:sz="0" w:space="0" w:color="auto"/>
                                                        <w:left w:val="none" w:sz="0" w:space="0" w:color="auto"/>
                                                        <w:bottom w:val="none" w:sz="0" w:space="0" w:color="auto"/>
                                                        <w:right w:val="none" w:sz="0" w:space="0" w:color="auto"/>
                                                      </w:divBdr>
                                                      <w:divsChild>
                                                        <w:div w:id="212692701">
                                                          <w:marLeft w:val="0"/>
                                                          <w:marRight w:val="0"/>
                                                          <w:marTop w:val="0"/>
                                                          <w:marBottom w:val="0"/>
                                                          <w:divBdr>
                                                            <w:top w:val="none" w:sz="0" w:space="0" w:color="auto"/>
                                                            <w:left w:val="none" w:sz="0" w:space="0" w:color="auto"/>
                                                            <w:bottom w:val="none" w:sz="0" w:space="0" w:color="auto"/>
                                                            <w:right w:val="none" w:sz="0" w:space="0" w:color="auto"/>
                                                          </w:divBdr>
                                                          <w:divsChild>
                                                            <w:div w:id="781799366">
                                                              <w:marLeft w:val="0"/>
                                                              <w:marRight w:val="0"/>
                                                              <w:marTop w:val="0"/>
                                                              <w:marBottom w:val="0"/>
                                                              <w:divBdr>
                                                                <w:top w:val="none" w:sz="0" w:space="0" w:color="auto"/>
                                                                <w:left w:val="none" w:sz="0" w:space="0" w:color="auto"/>
                                                                <w:bottom w:val="none" w:sz="0" w:space="0" w:color="auto"/>
                                                                <w:right w:val="none" w:sz="0" w:space="0" w:color="auto"/>
                                                              </w:divBdr>
                                                            </w:div>
                                                            <w:div w:id="1241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1412">
                          <w:marLeft w:val="0"/>
                          <w:marRight w:val="0"/>
                          <w:marTop w:val="0"/>
                          <w:marBottom w:val="0"/>
                          <w:divBdr>
                            <w:top w:val="none" w:sz="0" w:space="0" w:color="auto"/>
                            <w:left w:val="none" w:sz="0" w:space="0" w:color="auto"/>
                            <w:bottom w:val="none" w:sz="0" w:space="0" w:color="auto"/>
                            <w:right w:val="none" w:sz="0" w:space="0" w:color="auto"/>
                          </w:divBdr>
                          <w:divsChild>
                            <w:div w:id="1128665122">
                              <w:marLeft w:val="0"/>
                              <w:marRight w:val="0"/>
                              <w:marTop w:val="0"/>
                              <w:marBottom w:val="0"/>
                              <w:divBdr>
                                <w:top w:val="none" w:sz="0" w:space="0" w:color="auto"/>
                                <w:left w:val="none" w:sz="0" w:space="0" w:color="auto"/>
                                <w:bottom w:val="none" w:sz="0" w:space="0" w:color="auto"/>
                                <w:right w:val="none" w:sz="0" w:space="0" w:color="auto"/>
                              </w:divBdr>
                              <w:divsChild>
                                <w:div w:id="1041200658">
                                  <w:marLeft w:val="0"/>
                                  <w:marRight w:val="0"/>
                                  <w:marTop w:val="0"/>
                                  <w:marBottom w:val="0"/>
                                  <w:divBdr>
                                    <w:top w:val="none" w:sz="0" w:space="0" w:color="auto"/>
                                    <w:left w:val="none" w:sz="0" w:space="0" w:color="auto"/>
                                    <w:bottom w:val="none" w:sz="0" w:space="0" w:color="auto"/>
                                    <w:right w:val="none" w:sz="0" w:space="0" w:color="auto"/>
                                  </w:divBdr>
                                  <w:divsChild>
                                    <w:div w:id="1311210624">
                                      <w:marLeft w:val="0"/>
                                      <w:marRight w:val="0"/>
                                      <w:marTop w:val="0"/>
                                      <w:marBottom w:val="0"/>
                                      <w:divBdr>
                                        <w:top w:val="none" w:sz="0" w:space="0" w:color="auto"/>
                                        <w:left w:val="none" w:sz="0" w:space="0" w:color="auto"/>
                                        <w:bottom w:val="none" w:sz="0" w:space="0" w:color="auto"/>
                                        <w:right w:val="none" w:sz="0" w:space="0" w:color="auto"/>
                                      </w:divBdr>
                                    </w:div>
                                    <w:div w:id="1864324336">
                                      <w:marLeft w:val="0"/>
                                      <w:marRight w:val="0"/>
                                      <w:marTop w:val="0"/>
                                      <w:marBottom w:val="0"/>
                                      <w:divBdr>
                                        <w:top w:val="none" w:sz="0" w:space="0" w:color="auto"/>
                                        <w:left w:val="none" w:sz="0" w:space="0" w:color="auto"/>
                                        <w:bottom w:val="none" w:sz="0" w:space="0" w:color="auto"/>
                                        <w:right w:val="none" w:sz="0" w:space="0" w:color="auto"/>
                                      </w:divBdr>
                                      <w:divsChild>
                                        <w:div w:id="473372373">
                                          <w:marLeft w:val="0"/>
                                          <w:marRight w:val="0"/>
                                          <w:marTop w:val="0"/>
                                          <w:marBottom w:val="0"/>
                                          <w:divBdr>
                                            <w:top w:val="none" w:sz="0" w:space="0" w:color="auto"/>
                                            <w:left w:val="none" w:sz="0" w:space="0" w:color="auto"/>
                                            <w:bottom w:val="none" w:sz="0" w:space="0" w:color="auto"/>
                                            <w:right w:val="none" w:sz="0" w:space="0" w:color="auto"/>
                                          </w:divBdr>
                                        </w:div>
                                      </w:divsChild>
                                    </w:div>
                                    <w:div w:id="1736781699">
                                      <w:marLeft w:val="0"/>
                                      <w:marRight w:val="0"/>
                                      <w:marTop w:val="0"/>
                                      <w:marBottom w:val="0"/>
                                      <w:divBdr>
                                        <w:top w:val="none" w:sz="0" w:space="0" w:color="auto"/>
                                        <w:left w:val="none" w:sz="0" w:space="0" w:color="auto"/>
                                        <w:bottom w:val="none" w:sz="0" w:space="0" w:color="auto"/>
                                        <w:right w:val="none" w:sz="0" w:space="0" w:color="auto"/>
                                      </w:divBdr>
                                      <w:divsChild>
                                        <w:div w:id="430860575">
                                          <w:marLeft w:val="0"/>
                                          <w:marRight w:val="0"/>
                                          <w:marTop w:val="0"/>
                                          <w:marBottom w:val="0"/>
                                          <w:divBdr>
                                            <w:top w:val="none" w:sz="0" w:space="0" w:color="auto"/>
                                            <w:left w:val="none" w:sz="0" w:space="0" w:color="auto"/>
                                            <w:bottom w:val="none" w:sz="0" w:space="0" w:color="auto"/>
                                            <w:right w:val="none" w:sz="0" w:space="0" w:color="auto"/>
                                          </w:divBdr>
                                        </w:div>
                                      </w:divsChild>
                                    </w:div>
                                    <w:div w:id="190263738">
                                      <w:marLeft w:val="0"/>
                                      <w:marRight w:val="0"/>
                                      <w:marTop w:val="0"/>
                                      <w:marBottom w:val="0"/>
                                      <w:divBdr>
                                        <w:top w:val="none" w:sz="0" w:space="0" w:color="auto"/>
                                        <w:left w:val="none" w:sz="0" w:space="0" w:color="auto"/>
                                        <w:bottom w:val="none" w:sz="0" w:space="0" w:color="auto"/>
                                        <w:right w:val="none" w:sz="0" w:space="0" w:color="auto"/>
                                      </w:divBdr>
                                      <w:divsChild>
                                        <w:div w:id="1540510976">
                                          <w:marLeft w:val="0"/>
                                          <w:marRight w:val="0"/>
                                          <w:marTop w:val="0"/>
                                          <w:marBottom w:val="0"/>
                                          <w:divBdr>
                                            <w:top w:val="none" w:sz="0" w:space="0" w:color="auto"/>
                                            <w:left w:val="none" w:sz="0" w:space="0" w:color="auto"/>
                                            <w:bottom w:val="none" w:sz="0" w:space="0" w:color="auto"/>
                                            <w:right w:val="none" w:sz="0" w:space="0" w:color="auto"/>
                                          </w:divBdr>
                                        </w:div>
                                      </w:divsChild>
                                    </w:div>
                                    <w:div w:id="1082484576">
                                      <w:marLeft w:val="0"/>
                                      <w:marRight w:val="0"/>
                                      <w:marTop w:val="0"/>
                                      <w:marBottom w:val="0"/>
                                      <w:divBdr>
                                        <w:top w:val="none" w:sz="0" w:space="0" w:color="auto"/>
                                        <w:left w:val="none" w:sz="0" w:space="0" w:color="auto"/>
                                        <w:bottom w:val="none" w:sz="0" w:space="0" w:color="auto"/>
                                        <w:right w:val="none" w:sz="0" w:space="0" w:color="auto"/>
                                      </w:divBdr>
                                      <w:divsChild>
                                        <w:div w:id="837428812">
                                          <w:marLeft w:val="0"/>
                                          <w:marRight w:val="0"/>
                                          <w:marTop w:val="0"/>
                                          <w:marBottom w:val="0"/>
                                          <w:divBdr>
                                            <w:top w:val="none" w:sz="0" w:space="0" w:color="auto"/>
                                            <w:left w:val="none" w:sz="0" w:space="0" w:color="auto"/>
                                            <w:bottom w:val="none" w:sz="0" w:space="0" w:color="auto"/>
                                            <w:right w:val="none" w:sz="0" w:space="0" w:color="auto"/>
                                          </w:divBdr>
                                        </w:div>
                                      </w:divsChild>
                                    </w:div>
                                    <w:div w:id="1089350985">
                                      <w:marLeft w:val="0"/>
                                      <w:marRight w:val="0"/>
                                      <w:marTop w:val="0"/>
                                      <w:marBottom w:val="0"/>
                                      <w:divBdr>
                                        <w:top w:val="none" w:sz="0" w:space="0" w:color="auto"/>
                                        <w:left w:val="none" w:sz="0" w:space="0" w:color="auto"/>
                                        <w:bottom w:val="none" w:sz="0" w:space="0" w:color="auto"/>
                                        <w:right w:val="none" w:sz="0" w:space="0" w:color="auto"/>
                                      </w:divBdr>
                                      <w:divsChild>
                                        <w:div w:id="1860851379">
                                          <w:marLeft w:val="0"/>
                                          <w:marRight w:val="0"/>
                                          <w:marTop w:val="0"/>
                                          <w:marBottom w:val="0"/>
                                          <w:divBdr>
                                            <w:top w:val="none" w:sz="0" w:space="0" w:color="auto"/>
                                            <w:left w:val="none" w:sz="0" w:space="0" w:color="auto"/>
                                            <w:bottom w:val="none" w:sz="0" w:space="0" w:color="auto"/>
                                            <w:right w:val="none" w:sz="0" w:space="0" w:color="auto"/>
                                          </w:divBdr>
                                        </w:div>
                                      </w:divsChild>
                                    </w:div>
                                    <w:div w:id="134003985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72595163">
                                      <w:marLeft w:val="0"/>
                                      <w:marRight w:val="0"/>
                                      <w:marTop w:val="0"/>
                                      <w:marBottom w:val="0"/>
                                      <w:divBdr>
                                        <w:top w:val="none" w:sz="0" w:space="0" w:color="auto"/>
                                        <w:left w:val="none" w:sz="0" w:space="0" w:color="auto"/>
                                        <w:bottom w:val="none" w:sz="0" w:space="0" w:color="auto"/>
                                        <w:right w:val="none" w:sz="0" w:space="0" w:color="auto"/>
                                      </w:divBdr>
                                    </w:div>
                                    <w:div w:id="1782525793">
                                      <w:marLeft w:val="0"/>
                                      <w:marRight w:val="0"/>
                                      <w:marTop w:val="0"/>
                                      <w:marBottom w:val="0"/>
                                      <w:divBdr>
                                        <w:top w:val="none" w:sz="0" w:space="0" w:color="auto"/>
                                        <w:left w:val="none" w:sz="0" w:space="0" w:color="auto"/>
                                        <w:bottom w:val="none" w:sz="0" w:space="0" w:color="auto"/>
                                        <w:right w:val="none" w:sz="0" w:space="0" w:color="auto"/>
                                      </w:divBdr>
                                      <w:divsChild>
                                        <w:div w:id="101414923">
                                          <w:marLeft w:val="0"/>
                                          <w:marRight w:val="0"/>
                                          <w:marTop w:val="0"/>
                                          <w:marBottom w:val="0"/>
                                          <w:divBdr>
                                            <w:top w:val="none" w:sz="0" w:space="0" w:color="auto"/>
                                            <w:left w:val="none" w:sz="0" w:space="0" w:color="auto"/>
                                            <w:bottom w:val="none" w:sz="0" w:space="0" w:color="auto"/>
                                            <w:right w:val="none" w:sz="0" w:space="0" w:color="auto"/>
                                          </w:divBdr>
                                          <w:divsChild>
                                            <w:div w:id="2107731666">
                                              <w:marLeft w:val="0"/>
                                              <w:marRight w:val="0"/>
                                              <w:marTop w:val="0"/>
                                              <w:marBottom w:val="0"/>
                                              <w:divBdr>
                                                <w:top w:val="none" w:sz="0" w:space="0" w:color="auto"/>
                                                <w:left w:val="none" w:sz="0" w:space="0" w:color="auto"/>
                                                <w:bottom w:val="none" w:sz="0" w:space="0" w:color="auto"/>
                                                <w:right w:val="none" w:sz="0" w:space="0" w:color="auto"/>
                                              </w:divBdr>
                                              <w:divsChild>
                                                <w:div w:id="1553544719">
                                                  <w:marLeft w:val="0"/>
                                                  <w:marRight w:val="0"/>
                                                  <w:marTop w:val="0"/>
                                                  <w:marBottom w:val="0"/>
                                                  <w:divBdr>
                                                    <w:top w:val="none" w:sz="0" w:space="0" w:color="auto"/>
                                                    <w:left w:val="none" w:sz="0" w:space="0" w:color="auto"/>
                                                    <w:bottom w:val="none" w:sz="0" w:space="0" w:color="auto"/>
                                                    <w:right w:val="none" w:sz="0" w:space="0" w:color="auto"/>
                                                  </w:divBdr>
                                                  <w:divsChild>
                                                    <w:div w:id="1558516733">
                                                      <w:marLeft w:val="0"/>
                                                      <w:marRight w:val="0"/>
                                                      <w:marTop w:val="0"/>
                                                      <w:marBottom w:val="0"/>
                                                      <w:divBdr>
                                                        <w:top w:val="none" w:sz="0" w:space="0" w:color="auto"/>
                                                        <w:left w:val="none" w:sz="0" w:space="0" w:color="auto"/>
                                                        <w:bottom w:val="none" w:sz="0" w:space="0" w:color="auto"/>
                                                        <w:right w:val="none" w:sz="0" w:space="0" w:color="auto"/>
                                                      </w:divBdr>
                                                      <w:divsChild>
                                                        <w:div w:id="4535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7894</Words>
  <Characters>44998</Characters>
  <Application>Microsoft Office Word</Application>
  <DocSecurity>0</DocSecurity>
  <Lines>374</Lines>
  <Paragraphs>105</Paragraphs>
  <ScaleCrop>false</ScaleCrop>
  <Company/>
  <LinksUpToDate>false</LinksUpToDate>
  <CharactersWithSpaces>52787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5</cp:revision>
  <dcterms:created xsi:type="dcterms:W3CDTF">2023-01-18T06:02:00Z</dcterms:created>
  <dcterms:modified xsi:type="dcterms:W3CDTF">2023-01-24T06:16:00Z</dcterms:modified>
</cp:coreProperties>
</file>